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52BC3" w14:textId="5DEB2E15" w:rsidR="00F07B77" w:rsidRPr="009C05AB" w:rsidRDefault="007B6900" w:rsidP="00F07B77">
      <w:pPr>
        <w:spacing w:line="500" w:lineRule="exact"/>
        <w:jc w:val="center"/>
        <w:rPr>
          <w:rFonts w:ascii="微軟正黑體" w:eastAsia="微軟正黑體" w:hAnsi="微軟正黑體" w:cs="Meiryo UI"/>
          <w:b/>
          <w:color w:val="000000"/>
          <w:sz w:val="44"/>
          <w:szCs w:val="36"/>
          <w:shd w:val="clear" w:color="auto" w:fill="FFFFFF"/>
        </w:rPr>
      </w:pPr>
      <w:r w:rsidRPr="009C05AB">
        <w:rPr>
          <w:rFonts w:ascii="微軟正黑體" w:eastAsia="微軟正黑體" w:hAnsi="微軟正黑體" w:cs="Meiryo UI" w:hint="eastAsia"/>
          <w:b/>
          <w:color w:val="000000"/>
          <w:sz w:val="44"/>
          <w:szCs w:val="36"/>
          <w:shd w:val="clear" w:color="auto" w:fill="FFFFFF"/>
        </w:rPr>
        <w:t>20</w:t>
      </w:r>
      <w:r w:rsidR="000A59B8" w:rsidRPr="009C05AB">
        <w:rPr>
          <w:rFonts w:ascii="微軟正黑體" w:eastAsia="微軟正黑體" w:hAnsi="微軟正黑體" w:cs="Meiryo UI" w:hint="eastAsia"/>
          <w:b/>
          <w:color w:val="000000"/>
          <w:sz w:val="44"/>
          <w:szCs w:val="36"/>
          <w:shd w:val="clear" w:color="auto" w:fill="FFFFFF"/>
        </w:rPr>
        <w:t>2</w:t>
      </w:r>
      <w:r w:rsidR="00081145">
        <w:rPr>
          <w:rFonts w:ascii="微軟正黑體" w:eastAsia="微軟正黑體" w:hAnsi="微軟正黑體" w:cs="Meiryo UI" w:hint="eastAsia"/>
          <w:b/>
          <w:color w:val="000000"/>
          <w:sz w:val="44"/>
          <w:szCs w:val="36"/>
          <w:shd w:val="clear" w:color="auto" w:fill="FFFFFF"/>
        </w:rPr>
        <w:t>4</w:t>
      </w:r>
      <w:r w:rsidR="000A59B8" w:rsidRPr="009C05AB">
        <w:rPr>
          <w:rFonts w:ascii="微軟正黑體" w:eastAsia="微軟正黑體" w:hAnsi="微軟正黑體" w:cs="Meiryo UI" w:hint="eastAsia"/>
          <w:b/>
          <w:color w:val="000000"/>
          <w:sz w:val="44"/>
          <w:szCs w:val="36"/>
          <w:shd w:val="clear" w:color="auto" w:fill="FFFFFF"/>
        </w:rPr>
        <w:t>臺灣</w:t>
      </w:r>
      <w:proofErr w:type="gramStart"/>
      <w:r w:rsidR="000A59B8" w:rsidRPr="009C05AB">
        <w:rPr>
          <w:rFonts w:ascii="微軟正黑體" w:eastAsia="微軟正黑體" w:hAnsi="微軟正黑體" w:cs="Meiryo UI" w:hint="eastAsia"/>
          <w:b/>
          <w:color w:val="000000"/>
          <w:sz w:val="44"/>
          <w:szCs w:val="36"/>
          <w:shd w:val="clear" w:color="auto" w:fill="FFFFFF"/>
        </w:rPr>
        <w:t>•</w:t>
      </w:r>
      <w:proofErr w:type="gramEnd"/>
      <w:r w:rsidR="000A59B8" w:rsidRPr="009C05AB">
        <w:rPr>
          <w:rFonts w:ascii="微軟正黑體" w:eastAsia="微軟正黑體" w:hAnsi="微軟正黑體" w:cs="Meiryo UI" w:hint="eastAsia"/>
          <w:b/>
          <w:color w:val="000000"/>
          <w:sz w:val="44"/>
          <w:szCs w:val="36"/>
          <w:shd w:val="clear" w:color="auto" w:fill="FFFFFF"/>
        </w:rPr>
        <w:t>九州經貿媒合商談會</w:t>
      </w:r>
    </w:p>
    <w:p w14:paraId="42ECC8D5" w14:textId="77777777" w:rsidR="007B6900" w:rsidRPr="009C05AB" w:rsidRDefault="007B6900" w:rsidP="00F07B77">
      <w:pPr>
        <w:spacing w:line="500" w:lineRule="exact"/>
        <w:jc w:val="center"/>
        <w:rPr>
          <w:rFonts w:ascii="微軟正黑體" w:eastAsia="微軟正黑體" w:hAnsi="微軟正黑體" w:cs="Meiryo UI"/>
          <w:b/>
          <w:color w:val="000000"/>
          <w:sz w:val="36"/>
          <w:szCs w:val="36"/>
          <w:shd w:val="clear" w:color="auto" w:fill="FFFFFF"/>
        </w:rPr>
      </w:pPr>
      <w:r w:rsidRPr="009C05AB">
        <w:rPr>
          <w:rFonts w:ascii="微軟正黑體" w:eastAsia="微軟正黑體" w:hAnsi="微軟正黑體" w:cs="Meiryo UI" w:hint="eastAsia"/>
          <w:b/>
          <w:color w:val="000000"/>
          <w:sz w:val="36"/>
          <w:szCs w:val="36"/>
          <w:shd w:val="clear" w:color="auto" w:fill="FFFFFF"/>
        </w:rPr>
        <w:t>「 Venture Plaza in Taiwan」</w:t>
      </w:r>
    </w:p>
    <w:p w14:paraId="10E169ED" w14:textId="77777777" w:rsidR="00F07B77" w:rsidRPr="009C05AB" w:rsidRDefault="00F07B77" w:rsidP="00F07B77">
      <w:pPr>
        <w:spacing w:line="500" w:lineRule="exact"/>
        <w:jc w:val="center"/>
        <w:rPr>
          <w:rFonts w:ascii="微軟正黑體" w:eastAsia="微軟正黑體" w:hAnsi="微軟正黑體" w:cs="Meiryo UI"/>
          <w:b/>
          <w:color w:val="000000"/>
          <w:sz w:val="36"/>
          <w:szCs w:val="36"/>
          <w:shd w:val="clear" w:color="auto" w:fill="FFFFFF"/>
        </w:rPr>
      </w:pPr>
    </w:p>
    <w:p w14:paraId="32A954B5" w14:textId="77777777" w:rsidR="00284718" w:rsidRPr="009C05AB" w:rsidRDefault="006E7748" w:rsidP="00D37106">
      <w:pPr>
        <w:spacing w:line="440" w:lineRule="exact"/>
        <w:ind w:firstLineChars="200" w:firstLine="560"/>
        <w:rPr>
          <w:rFonts w:ascii="微軟正黑體" w:eastAsia="微軟正黑體" w:hAnsi="微軟正黑體" w:cs="Meiryo UI"/>
          <w:sz w:val="28"/>
          <w:szCs w:val="32"/>
        </w:rPr>
      </w:pPr>
      <w:r w:rsidRPr="009C05AB">
        <w:rPr>
          <w:rFonts w:ascii="微軟正黑體" w:eastAsia="微軟正黑體" w:hAnsi="微軟正黑體" w:cs="Meiryo UI" w:hint="eastAsia"/>
          <w:sz w:val="28"/>
          <w:szCs w:val="32"/>
        </w:rPr>
        <w:t>一般社團法人九州新商務協議會</w:t>
      </w:r>
      <w:r w:rsidR="00735E0A" w:rsidRPr="009C05AB">
        <w:rPr>
          <w:rFonts w:ascii="微軟正黑體" w:eastAsia="微軟正黑體" w:hAnsi="微軟正黑體" w:cs="Meiryo UI" w:hint="eastAsia"/>
          <w:sz w:val="28"/>
          <w:szCs w:val="32"/>
        </w:rPr>
        <w:t>與台日商務交流協進會</w:t>
      </w:r>
      <w:r w:rsidR="00D37106" w:rsidRPr="009C05AB">
        <w:rPr>
          <w:rFonts w:ascii="微軟正黑體" w:eastAsia="微軟正黑體" w:hAnsi="微軟正黑體" w:cs="Meiryo UI" w:hint="eastAsia"/>
          <w:sz w:val="28"/>
          <w:szCs w:val="32"/>
        </w:rPr>
        <w:t>共同合作，為協助日本的中小企業及地方企業團體與台灣的企業或團體進行商務交流，希望透過此活動加深台日企業的相互理解，並期盼能建構自主性強且商務交流活絡的環境（創造人脈），創造出具體的商務合作案例。更期待未來在拓展海外市場時，能順利為雙方企業介紹合作對象。</w:t>
      </w:r>
    </w:p>
    <w:p w14:paraId="252372A8" w14:textId="77777777" w:rsidR="00D37106" w:rsidRPr="009C05AB" w:rsidRDefault="00D37106" w:rsidP="00D37106">
      <w:pPr>
        <w:spacing w:line="440" w:lineRule="exact"/>
        <w:ind w:firstLineChars="200" w:firstLine="560"/>
        <w:rPr>
          <w:rFonts w:ascii="微軟正黑體" w:eastAsia="微軟正黑體" w:hAnsi="微軟正黑體" w:cs="Meiryo UI"/>
          <w:sz w:val="28"/>
          <w:szCs w:val="32"/>
        </w:rPr>
      </w:pPr>
    </w:p>
    <w:p w14:paraId="3F7E35B8" w14:textId="301E1805" w:rsidR="00081145" w:rsidRPr="00081145" w:rsidRDefault="00081145" w:rsidP="00F56060">
      <w:pPr>
        <w:spacing w:beforeLines="50" w:before="180" w:line="440" w:lineRule="exact"/>
        <w:rPr>
          <w:rFonts w:ascii="微軟正黑體" w:eastAsia="微軟正黑體" w:hAnsi="微軟正黑體" w:cs="Meiryo UI"/>
          <w:sz w:val="28"/>
          <w:szCs w:val="28"/>
        </w:rPr>
      </w:pPr>
      <w:r w:rsidRPr="009C05AB">
        <w:rPr>
          <w:rFonts w:ascii="微軟正黑體" w:eastAsia="微軟正黑體" w:hAnsi="微軟正黑體" w:cs="Meiryo UI" w:hint="eastAsia"/>
          <w:szCs w:val="24"/>
        </w:rPr>
        <w:t>●</w:t>
      </w:r>
      <w:r w:rsidRPr="00081145">
        <w:rPr>
          <w:rFonts w:ascii="微軟正黑體" w:eastAsia="微軟正黑體" w:hAnsi="微軟正黑體" w:cs="Meiryo UI" w:hint="eastAsia"/>
          <w:sz w:val="28"/>
          <w:szCs w:val="28"/>
        </w:rPr>
        <w:t>指導單位</w:t>
      </w:r>
      <w:r w:rsidRPr="009C05AB">
        <w:rPr>
          <w:rFonts w:ascii="微軟正黑體" w:eastAsia="微軟正黑體" w:hAnsi="微軟正黑體" w:cs="Meiryo UI" w:hint="eastAsia"/>
          <w:sz w:val="28"/>
          <w:szCs w:val="32"/>
        </w:rPr>
        <w:t>：</w:t>
      </w:r>
      <w:r>
        <w:rPr>
          <w:rFonts w:ascii="微軟正黑體" w:eastAsia="微軟正黑體" w:hAnsi="微軟正黑體" w:cs="Meiryo UI" w:hint="eastAsia"/>
          <w:sz w:val="28"/>
          <w:szCs w:val="32"/>
        </w:rPr>
        <w:t>經濟部國際貿易署</w:t>
      </w:r>
    </w:p>
    <w:p w14:paraId="4FD9EA0C" w14:textId="77777777" w:rsidR="00081145" w:rsidRDefault="00550DB3" w:rsidP="00081145">
      <w:pPr>
        <w:spacing w:beforeLines="50" w:before="180" w:line="440" w:lineRule="exact"/>
        <w:rPr>
          <w:rFonts w:ascii="微軟正黑體" w:eastAsia="微軟正黑體" w:hAnsi="微軟正黑體" w:cs="Meiryo UI"/>
          <w:sz w:val="28"/>
          <w:szCs w:val="32"/>
        </w:rPr>
      </w:pPr>
      <w:r w:rsidRPr="009C05AB">
        <w:rPr>
          <w:rFonts w:ascii="微軟正黑體" w:eastAsia="微軟正黑體" w:hAnsi="微軟正黑體" w:cs="Meiryo UI" w:hint="eastAsia"/>
          <w:szCs w:val="24"/>
        </w:rPr>
        <w:t>●</w:t>
      </w:r>
      <w:r w:rsidR="00284718" w:rsidRPr="009C05AB">
        <w:rPr>
          <w:rFonts w:ascii="微軟正黑體" w:eastAsia="微軟正黑體" w:hAnsi="微軟正黑體" w:cs="Meiryo UI"/>
          <w:sz w:val="28"/>
          <w:szCs w:val="32"/>
        </w:rPr>
        <w:t>主辦單位</w:t>
      </w:r>
      <w:r w:rsidR="00284718" w:rsidRPr="009C05AB">
        <w:rPr>
          <w:rFonts w:ascii="微軟正黑體" w:eastAsia="微軟正黑體" w:hAnsi="微軟正黑體" w:cs="Meiryo UI" w:hint="eastAsia"/>
          <w:sz w:val="28"/>
          <w:szCs w:val="32"/>
        </w:rPr>
        <w:t>：</w:t>
      </w:r>
      <w:r w:rsidR="006E7748" w:rsidRPr="009C05AB">
        <w:rPr>
          <w:rFonts w:ascii="微軟正黑體" w:eastAsia="微軟正黑體" w:hAnsi="微軟正黑體" w:cs="Meiryo UI" w:hint="eastAsia"/>
          <w:sz w:val="28"/>
          <w:szCs w:val="32"/>
        </w:rPr>
        <w:t>台日商務交流協進會、</w:t>
      </w:r>
      <w:r w:rsidR="00284718" w:rsidRPr="009C05AB">
        <w:rPr>
          <w:rFonts w:ascii="微軟正黑體" w:eastAsia="微軟正黑體" w:hAnsi="微軟正黑體" w:cs="Meiryo UI" w:hint="eastAsia"/>
          <w:sz w:val="28"/>
          <w:szCs w:val="32"/>
        </w:rPr>
        <w:t>一般社團法人九州新商務協議會</w:t>
      </w:r>
    </w:p>
    <w:p w14:paraId="0CBFB1F8" w14:textId="5494AC8A" w:rsidR="005844E0" w:rsidRPr="009C05AB" w:rsidRDefault="005844E0" w:rsidP="00081145">
      <w:pPr>
        <w:spacing w:beforeLines="50" w:before="180" w:line="440" w:lineRule="exact"/>
        <w:rPr>
          <w:rFonts w:ascii="微軟正黑體" w:eastAsia="微軟正黑體" w:hAnsi="微軟正黑體" w:cs="Meiryo UI"/>
          <w:sz w:val="28"/>
          <w:szCs w:val="32"/>
        </w:rPr>
      </w:pPr>
      <w:r w:rsidRPr="00081145">
        <w:rPr>
          <w:rFonts w:ascii="微軟正黑體" w:eastAsia="微軟正黑體" w:hAnsi="微軟正黑體" w:cs="Meiryo UI" w:hint="eastAsia"/>
          <w:szCs w:val="28"/>
        </w:rPr>
        <w:t>●</w:t>
      </w:r>
      <w:r w:rsidRPr="009C05AB">
        <w:rPr>
          <w:rFonts w:ascii="微軟正黑體" w:eastAsia="微軟正黑體" w:hAnsi="微軟正黑體" w:cs="Meiryo UI"/>
          <w:sz w:val="28"/>
          <w:szCs w:val="32"/>
        </w:rPr>
        <w:t>地點：</w:t>
      </w:r>
      <w:r w:rsidR="005C15EB" w:rsidRPr="009C05AB">
        <w:rPr>
          <w:rFonts w:ascii="微軟正黑體" w:eastAsia="微軟正黑體" w:hAnsi="微軟正黑體" w:cs="微軟正黑體" w:hint="eastAsia"/>
          <w:sz w:val="28"/>
          <w:szCs w:val="32"/>
        </w:rPr>
        <w:t>個別商談:</w:t>
      </w:r>
      <w:r w:rsidR="00F56060" w:rsidRPr="009C05AB">
        <w:rPr>
          <w:rFonts w:ascii="微軟正黑體" w:eastAsia="微軟正黑體" w:hAnsi="微軟正黑體" w:cs="Meiryo UI" w:hint="eastAsia"/>
          <w:sz w:val="28"/>
          <w:szCs w:val="32"/>
        </w:rPr>
        <w:t xml:space="preserve"> </w:t>
      </w:r>
      <w:r w:rsidR="00081145" w:rsidRPr="009C05AB">
        <w:rPr>
          <w:rFonts w:ascii="微軟正黑體" w:eastAsia="微軟正黑體" w:hAnsi="微軟正黑體" w:cs="微軟正黑體" w:hint="eastAsia"/>
          <w:kern w:val="0"/>
          <w:sz w:val="28"/>
          <w:szCs w:val="28"/>
        </w:rPr>
        <w:t>台北國際會議中心</w:t>
      </w:r>
      <w:r w:rsidR="00081145">
        <w:rPr>
          <w:rFonts w:ascii="微軟正黑體" w:eastAsia="微軟正黑體" w:hAnsi="微軟正黑體" w:cs="Meiryo UI" w:hint="eastAsia"/>
          <w:sz w:val="28"/>
          <w:szCs w:val="32"/>
        </w:rPr>
        <w:t>3</w:t>
      </w:r>
      <w:r w:rsidR="00F56060" w:rsidRPr="009C05AB">
        <w:rPr>
          <w:rFonts w:ascii="微軟正黑體" w:eastAsia="微軟正黑體" w:hAnsi="微軟正黑體" w:cs="Meiryo UI" w:hint="eastAsia"/>
          <w:sz w:val="28"/>
          <w:szCs w:val="32"/>
        </w:rPr>
        <w:t>樓</w:t>
      </w:r>
      <w:r w:rsidR="00081145">
        <w:rPr>
          <w:rFonts w:ascii="微軟正黑體" w:eastAsia="微軟正黑體" w:hAnsi="微軟正黑體" w:cs="Meiryo UI" w:hint="eastAsia"/>
          <w:sz w:val="28"/>
          <w:szCs w:val="32"/>
        </w:rPr>
        <w:t xml:space="preserve"> 北軒</w:t>
      </w:r>
      <w:r w:rsidR="00F56060" w:rsidRPr="009C05AB">
        <w:rPr>
          <w:rFonts w:ascii="微軟正黑體" w:eastAsia="微軟正黑體" w:hAnsi="微軟正黑體" w:cs="Meiryo UI" w:hint="eastAsia"/>
          <w:sz w:val="28"/>
          <w:szCs w:val="32"/>
        </w:rPr>
        <w:t xml:space="preserve"> (台北市信義區信義路5段</w:t>
      </w:r>
      <w:r w:rsidR="00081145">
        <w:rPr>
          <w:rFonts w:ascii="微軟正黑體" w:eastAsia="微軟正黑體" w:hAnsi="微軟正黑體" w:cs="Meiryo UI" w:hint="eastAsia"/>
          <w:sz w:val="28"/>
          <w:szCs w:val="32"/>
        </w:rPr>
        <w:t>1</w:t>
      </w:r>
      <w:r w:rsidR="00F56060" w:rsidRPr="009C05AB">
        <w:rPr>
          <w:rFonts w:ascii="微軟正黑體" w:eastAsia="微軟正黑體" w:hAnsi="微軟正黑體" w:cs="Meiryo UI" w:hint="eastAsia"/>
          <w:sz w:val="28"/>
          <w:szCs w:val="32"/>
        </w:rPr>
        <w:t>號)</w:t>
      </w:r>
    </w:p>
    <w:p w14:paraId="311B2C12" w14:textId="6449BC44" w:rsidR="003D30BB" w:rsidRPr="009C05AB" w:rsidRDefault="005C15EB" w:rsidP="005C15EB">
      <w:pPr>
        <w:spacing w:beforeLines="50" w:before="180" w:line="440" w:lineRule="exact"/>
        <w:ind w:firstLineChars="405" w:firstLine="1134"/>
        <w:jc w:val="both"/>
        <w:rPr>
          <w:rFonts w:ascii="微軟正黑體" w:eastAsia="微軟正黑體" w:hAnsi="微軟正黑體" w:cs="Meiryo UI"/>
          <w:sz w:val="28"/>
          <w:szCs w:val="28"/>
        </w:rPr>
      </w:pPr>
      <w:r w:rsidRPr="009C05AB">
        <w:rPr>
          <w:rFonts w:ascii="微軟正黑體" w:eastAsia="微軟正黑體" w:hAnsi="微軟正黑體" w:cs="Meiryo UI" w:hint="eastAsia"/>
          <w:sz w:val="28"/>
          <w:szCs w:val="28"/>
        </w:rPr>
        <w:t>交流會:</w:t>
      </w:r>
      <w:r w:rsidRPr="009C05AB">
        <w:rPr>
          <w:rFonts w:ascii="微軟正黑體" w:eastAsia="微軟正黑體" w:hAnsi="微軟正黑體" w:cs="微軟正黑體" w:hint="eastAsia"/>
          <w:kern w:val="0"/>
          <w:sz w:val="28"/>
          <w:szCs w:val="28"/>
        </w:rPr>
        <w:t xml:space="preserve"> 台北國際會議中心</w:t>
      </w:r>
      <w:r w:rsidR="00081145">
        <w:rPr>
          <w:rFonts w:ascii="微軟正黑體" w:eastAsia="微軟正黑體" w:hAnsi="微軟正黑體" w:cs="微軟正黑體" w:hint="eastAsia"/>
          <w:kern w:val="0"/>
          <w:sz w:val="28"/>
          <w:szCs w:val="28"/>
        </w:rPr>
        <w:t>4</w:t>
      </w:r>
      <w:r w:rsidRPr="009C05AB">
        <w:rPr>
          <w:rFonts w:ascii="微軟正黑體" w:eastAsia="微軟正黑體" w:hAnsi="微軟正黑體" w:cs="微軟正黑體" w:hint="eastAsia"/>
          <w:kern w:val="0"/>
          <w:sz w:val="28"/>
          <w:szCs w:val="28"/>
        </w:rPr>
        <w:t xml:space="preserve">樓 </w:t>
      </w:r>
      <w:bookmarkStart w:id="0" w:name="_Hlk146801723"/>
      <w:r w:rsidR="00081145">
        <w:rPr>
          <w:rFonts w:ascii="微軟正黑體" w:eastAsia="微軟正黑體" w:hAnsi="微軟正黑體" w:cs="微軟正黑體" w:hint="eastAsia"/>
          <w:kern w:val="0"/>
          <w:sz w:val="28"/>
          <w:szCs w:val="28"/>
        </w:rPr>
        <w:t>雅軒</w:t>
      </w:r>
      <w:r w:rsidRPr="009C05AB">
        <w:rPr>
          <w:rFonts w:ascii="微軟正黑體" w:eastAsia="微軟正黑體" w:hAnsi="微軟正黑體" w:cs="微軟正黑體" w:hint="eastAsia"/>
          <w:kern w:val="0"/>
          <w:sz w:val="28"/>
          <w:szCs w:val="28"/>
        </w:rPr>
        <w:t xml:space="preserve"> (台北市信義路5段1號)</w:t>
      </w:r>
      <w:bookmarkEnd w:id="0"/>
    </w:p>
    <w:p w14:paraId="2D050952" w14:textId="592EBBC3" w:rsidR="00550DB3" w:rsidRPr="009C05AB" w:rsidRDefault="00550DB3" w:rsidP="003D30BB">
      <w:pPr>
        <w:spacing w:beforeLines="50" w:before="180" w:line="440" w:lineRule="exact"/>
        <w:rPr>
          <w:rFonts w:ascii="微軟正黑體" w:eastAsia="微軟正黑體" w:hAnsi="微軟正黑體" w:cs="Meiryo UI"/>
          <w:b/>
          <w:sz w:val="28"/>
          <w:szCs w:val="32"/>
        </w:rPr>
      </w:pPr>
      <w:r w:rsidRPr="00081145">
        <w:rPr>
          <w:rFonts w:ascii="微軟正黑體" w:eastAsia="微軟正黑體" w:hAnsi="微軟正黑體" w:cs="Meiryo UI" w:hint="eastAsia"/>
          <w:b/>
          <w:szCs w:val="28"/>
        </w:rPr>
        <w:t>●</w:t>
      </w:r>
      <w:r w:rsidR="003D30BB" w:rsidRPr="009C05AB">
        <w:rPr>
          <w:rFonts w:ascii="微軟正黑體" w:eastAsia="微軟正黑體" w:hAnsi="微軟正黑體" w:cs="Meiryo UI"/>
          <w:b/>
          <w:sz w:val="28"/>
          <w:szCs w:val="32"/>
        </w:rPr>
        <w:t>時間</w:t>
      </w:r>
      <w:r w:rsidR="00284718" w:rsidRPr="009C05AB">
        <w:rPr>
          <w:rFonts w:ascii="微軟正黑體" w:eastAsia="微軟正黑體" w:hAnsi="微軟正黑體" w:cs="Meiryo UI" w:hint="eastAsia"/>
          <w:b/>
          <w:sz w:val="28"/>
          <w:szCs w:val="32"/>
        </w:rPr>
        <w:t>：</w:t>
      </w:r>
      <w:r w:rsidR="003D30BB" w:rsidRPr="009C05AB">
        <w:rPr>
          <w:rFonts w:ascii="微軟正黑體" w:eastAsia="微軟正黑體" w:hAnsi="微軟正黑體" w:cs="Meiryo UI"/>
          <w:b/>
          <w:sz w:val="28"/>
          <w:szCs w:val="32"/>
        </w:rPr>
        <w:t>20</w:t>
      </w:r>
      <w:r w:rsidR="006E7748" w:rsidRPr="009C05AB">
        <w:rPr>
          <w:rFonts w:ascii="微軟正黑體" w:eastAsia="微軟正黑體" w:hAnsi="微軟正黑體" w:cs="Meiryo UI" w:hint="eastAsia"/>
          <w:b/>
          <w:sz w:val="28"/>
          <w:szCs w:val="32"/>
        </w:rPr>
        <w:t>2</w:t>
      </w:r>
      <w:r w:rsidR="00081145">
        <w:rPr>
          <w:rFonts w:ascii="微軟正黑體" w:eastAsia="微軟正黑體" w:hAnsi="微軟正黑體" w:cs="Meiryo UI" w:hint="eastAsia"/>
          <w:b/>
          <w:sz w:val="28"/>
          <w:szCs w:val="32"/>
        </w:rPr>
        <w:t>4</w:t>
      </w:r>
      <w:r w:rsidR="003D30BB" w:rsidRPr="009C05AB">
        <w:rPr>
          <w:rFonts w:ascii="微軟正黑體" w:eastAsia="微軟正黑體" w:hAnsi="微軟正黑體" w:cs="Meiryo UI"/>
          <w:b/>
          <w:sz w:val="28"/>
          <w:szCs w:val="32"/>
        </w:rPr>
        <w:t>年</w:t>
      </w:r>
      <w:r w:rsidR="003D30BB" w:rsidRPr="009C05AB">
        <w:rPr>
          <w:rFonts w:ascii="微軟正黑體" w:eastAsia="微軟正黑體" w:hAnsi="微軟正黑體" w:cs="Meiryo UI" w:hint="eastAsia"/>
          <w:b/>
          <w:sz w:val="28"/>
          <w:szCs w:val="32"/>
        </w:rPr>
        <w:t>12</w:t>
      </w:r>
      <w:r w:rsidR="003D30BB" w:rsidRPr="009C05AB">
        <w:rPr>
          <w:rFonts w:ascii="微軟正黑體" w:eastAsia="微軟正黑體" w:hAnsi="微軟正黑體" w:cs="Meiryo UI"/>
          <w:b/>
          <w:sz w:val="28"/>
          <w:szCs w:val="32"/>
        </w:rPr>
        <w:t>月</w:t>
      </w:r>
      <w:r w:rsidR="00081145">
        <w:rPr>
          <w:rFonts w:ascii="微軟正黑體" w:eastAsia="微軟正黑體" w:hAnsi="微軟正黑體" w:cs="Meiryo UI" w:hint="eastAsia"/>
          <w:b/>
          <w:sz w:val="28"/>
          <w:szCs w:val="32"/>
        </w:rPr>
        <w:t>4</w:t>
      </w:r>
      <w:r w:rsidR="003D30BB" w:rsidRPr="009C05AB">
        <w:rPr>
          <w:rFonts w:ascii="微軟正黑體" w:eastAsia="微軟正黑體" w:hAnsi="微軟正黑體" w:cs="Meiryo UI"/>
          <w:b/>
          <w:sz w:val="28"/>
          <w:szCs w:val="32"/>
        </w:rPr>
        <w:t>日</w:t>
      </w:r>
      <w:r w:rsidR="003D30BB" w:rsidRPr="009C05AB">
        <w:rPr>
          <w:rFonts w:ascii="微軟正黑體" w:eastAsia="微軟正黑體" w:hAnsi="微軟正黑體" w:cs="Meiryo UI" w:hint="eastAsia"/>
          <w:b/>
          <w:sz w:val="28"/>
          <w:szCs w:val="32"/>
        </w:rPr>
        <w:t>(星期</w:t>
      </w:r>
      <w:r w:rsidR="005C15EB" w:rsidRPr="009C05AB">
        <w:rPr>
          <w:rFonts w:ascii="微軟正黑體" w:eastAsia="微軟正黑體" w:hAnsi="微軟正黑體" w:cs="微軟正黑體" w:hint="eastAsia"/>
          <w:b/>
          <w:sz w:val="28"/>
          <w:szCs w:val="32"/>
        </w:rPr>
        <w:t>三</w:t>
      </w:r>
      <w:proofErr w:type="gramStart"/>
      <w:r w:rsidR="003D30BB" w:rsidRPr="009C05AB">
        <w:rPr>
          <w:rFonts w:ascii="微軟正黑體" w:eastAsia="微軟正黑體" w:hAnsi="微軟正黑體" w:cs="Meiryo UI" w:hint="eastAsia"/>
          <w:b/>
          <w:sz w:val="28"/>
          <w:szCs w:val="32"/>
        </w:rPr>
        <w:t>）</w:t>
      </w:r>
      <w:proofErr w:type="gramEnd"/>
      <w:r w:rsidR="00081145">
        <w:rPr>
          <w:rFonts w:ascii="微軟正黑體" w:eastAsia="微軟正黑體" w:hAnsi="微軟正黑體" w:cs="Meiryo UI" w:hint="eastAsia"/>
          <w:b/>
          <w:sz w:val="28"/>
          <w:szCs w:val="32"/>
        </w:rPr>
        <w:t xml:space="preserve"> </w:t>
      </w:r>
      <w:r w:rsidR="00F56060" w:rsidRPr="009C05AB">
        <w:rPr>
          <w:rFonts w:ascii="微軟正黑體" w:eastAsia="微軟正黑體" w:hAnsi="微軟正黑體" w:cs="Meiryo UI"/>
          <w:b/>
          <w:sz w:val="28"/>
          <w:szCs w:val="32"/>
        </w:rPr>
        <w:t>13:</w:t>
      </w:r>
      <w:r w:rsidR="00C545FC">
        <w:rPr>
          <w:rFonts w:ascii="微軟正黑體" w:eastAsia="微軟正黑體" w:hAnsi="微軟正黑體" w:cs="Meiryo UI" w:hint="eastAsia"/>
          <w:b/>
          <w:sz w:val="28"/>
          <w:szCs w:val="32"/>
        </w:rPr>
        <w:t>0</w:t>
      </w:r>
      <w:r w:rsidR="00F56060" w:rsidRPr="009C05AB">
        <w:rPr>
          <w:rFonts w:ascii="微軟正黑體" w:eastAsia="微軟正黑體" w:hAnsi="微軟正黑體" w:cs="Meiryo UI"/>
          <w:b/>
          <w:sz w:val="28"/>
          <w:szCs w:val="32"/>
        </w:rPr>
        <w:t>0-1</w:t>
      </w:r>
      <w:r w:rsidR="00C545FC">
        <w:rPr>
          <w:rFonts w:ascii="微軟正黑體" w:eastAsia="微軟正黑體" w:hAnsi="微軟正黑體" w:cs="Meiryo UI" w:hint="eastAsia"/>
          <w:b/>
          <w:sz w:val="28"/>
          <w:szCs w:val="32"/>
        </w:rPr>
        <w:t>3</w:t>
      </w:r>
      <w:r w:rsidR="00F56060" w:rsidRPr="009C05AB">
        <w:rPr>
          <w:rFonts w:ascii="微軟正黑體" w:eastAsia="微軟正黑體" w:hAnsi="微軟正黑體" w:cs="Meiryo UI"/>
          <w:b/>
          <w:sz w:val="28"/>
          <w:szCs w:val="32"/>
        </w:rPr>
        <w:t>:</w:t>
      </w:r>
      <w:r w:rsidR="00C545FC">
        <w:rPr>
          <w:rFonts w:ascii="微軟正黑體" w:eastAsia="微軟正黑體" w:hAnsi="微軟正黑體" w:cs="Meiryo UI" w:hint="eastAsia"/>
          <w:b/>
          <w:sz w:val="28"/>
          <w:szCs w:val="32"/>
        </w:rPr>
        <w:t>3</w:t>
      </w:r>
      <w:r w:rsidR="00F56060" w:rsidRPr="009C05AB">
        <w:rPr>
          <w:rFonts w:ascii="微軟正黑體" w:eastAsia="微軟正黑體" w:hAnsi="微軟正黑體" w:cs="Meiryo UI"/>
          <w:b/>
          <w:sz w:val="28"/>
          <w:szCs w:val="32"/>
        </w:rPr>
        <w:t>0</w:t>
      </w:r>
      <w:r w:rsidR="00F56060" w:rsidRPr="009C05AB">
        <w:rPr>
          <w:rFonts w:ascii="微軟正黑體" w:eastAsia="微軟正黑體" w:hAnsi="微軟正黑體" w:cs="Meiryo UI" w:hint="eastAsia"/>
          <w:b/>
          <w:sz w:val="28"/>
          <w:szCs w:val="32"/>
        </w:rPr>
        <w:t xml:space="preserve"> </w:t>
      </w:r>
      <w:r w:rsidRPr="009C05AB">
        <w:rPr>
          <w:rFonts w:ascii="微軟正黑體" w:eastAsia="微軟正黑體" w:hAnsi="微軟正黑體" w:cs="Meiryo UI" w:hint="eastAsia"/>
          <w:b/>
          <w:sz w:val="28"/>
          <w:szCs w:val="32"/>
        </w:rPr>
        <w:t>報到</w:t>
      </w:r>
    </w:p>
    <w:p w14:paraId="35436495" w14:textId="597FA9E4" w:rsidR="00284718" w:rsidRPr="009C05AB" w:rsidRDefault="00550DB3" w:rsidP="00284718">
      <w:pPr>
        <w:spacing w:line="440" w:lineRule="exact"/>
        <w:rPr>
          <w:rFonts w:ascii="微軟正黑體" w:eastAsia="微軟正黑體" w:hAnsi="微軟正黑體" w:cs="Meiryo UI"/>
          <w:b/>
          <w:sz w:val="28"/>
          <w:szCs w:val="32"/>
        </w:rPr>
      </w:pPr>
      <w:r w:rsidRPr="009C05AB">
        <w:rPr>
          <w:rFonts w:ascii="微軟正黑體" w:eastAsia="微軟正黑體" w:hAnsi="微軟正黑體" w:cs="Meiryo UI" w:hint="eastAsia"/>
          <w:b/>
          <w:sz w:val="28"/>
          <w:szCs w:val="32"/>
        </w:rPr>
        <w:t xml:space="preserve">        </w:t>
      </w:r>
      <w:r w:rsidR="003D30BB" w:rsidRPr="009C05AB">
        <w:rPr>
          <w:rFonts w:ascii="微軟正黑體" w:eastAsia="微軟正黑體" w:hAnsi="微軟正黑體" w:cs="Meiryo UI" w:hint="eastAsia"/>
          <w:b/>
          <w:sz w:val="28"/>
          <w:szCs w:val="32"/>
        </w:rPr>
        <w:t xml:space="preserve">                        </w:t>
      </w:r>
      <w:r w:rsidR="005844E0" w:rsidRPr="009C05AB">
        <w:rPr>
          <w:rFonts w:ascii="微軟正黑體" w:eastAsia="微軟正黑體" w:hAnsi="微軟正黑體" w:cs="Meiryo UI" w:hint="eastAsia"/>
          <w:b/>
          <w:sz w:val="28"/>
          <w:szCs w:val="32"/>
        </w:rPr>
        <w:t xml:space="preserve"> </w:t>
      </w:r>
      <w:r w:rsidR="00081145">
        <w:rPr>
          <w:rFonts w:ascii="微軟正黑體" w:eastAsia="微軟正黑體" w:hAnsi="微軟正黑體" w:cs="Meiryo UI" w:hint="eastAsia"/>
          <w:b/>
          <w:sz w:val="28"/>
          <w:szCs w:val="32"/>
        </w:rPr>
        <w:t xml:space="preserve"> </w:t>
      </w:r>
      <w:r w:rsidR="00F56060" w:rsidRPr="009C05AB">
        <w:rPr>
          <w:rFonts w:ascii="微軟正黑體" w:eastAsia="微軟正黑體" w:hAnsi="微軟正黑體" w:cs="Meiryo UI"/>
          <w:b/>
          <w:sz w:val="28"/>
          <w:szCs w:val="32"/>
        </w:rPr>
        <w:t>1</w:t>
      </w:r>
      <w:r w:rsidR="00C545FC">
        <w:rPr>
          <w:rFonts w:ascii="微軟正黑體" w:eastAsia="微軟正黑體" w:hAnsi="微軟正黑體" w:cs="Meiryo UI" w:hint="eastAsia"/>
          <w:b/>
          <w:sz w:val="28"/>
          <w:szCs w:val="32"/>
        </w:rPr>
        <w:t>3</w:t>
      </w:r>
      <w:r w:rsidR="00F56060" w:rsidRPr="009C05AB">
        <w:rPr>
          <w:rFonts w:ascii="微軟正黑體" w:eastAsia="微軟正黑體" w:hAnsi="微軟正黑體" w:cs="Meiryo UI"/>
          <w:b/>
          <w:sz w:val="28"/>
          <w:szCs w:val="32"/>
        </w:rPr>
        <w:t>:</w:t>
      </w:r>
      <w:r w:rsidR="00C545FC">
        <w:rPr>
          <w:rFonts w:ascii="微軟正黑體" w:eastAsia="微軟正黑體" w:hAnsi="微軟正黑體" w:cs="Meiryo UI" w:hint="eastAsia"/>
          <w:b/>
          <w:sz w:val="28"/>
          <w:szCs w:val="32"/>
        </w:rPr>
        <w:t>3</w:t>
      </w:r>
      <w:r w:rsidR="00F56060" w:rsidRPr="009C05AB">
        <w:rPr>
          <w:rFonts w:ascii="微軟正黑體" w:eastAsia="微軟正黑體" w:hAnsi="微軟正黑體" w:cs="Meiryo UI"/>
          <w:b/>
          <w:sz w:val="28"/>
          <w:szCs w:val="32"/>
        </w:rPr>
        <w:t>0-1</w:t>
      </w:r>
      <w:r w:rsidR="00C545FC">
        <w:rPr>
          <w:rFonts w:ascii="微軟正黑體" w:eastAsia="微軟正黑體" w:hAnsi="微軟正黑體" w:cs="Meiryo UI" w:hint="eastAsia"/>
          <w:b/>
          <w:sz w:val="28"/>
          <w:szCs w:val="32"/>
        </w:rPr>
        <w:t>3</w:t>
      </w:r>
      <w:r w:rsidR="00F56060" w:rsidRPr="009C05AB">
        <w:rPr>
          <w:rFonts w:ascii="微軟正黑體" w:eastAsia="微軟正黑體" w:hAnsi="微軟正黑體" w:cs="Meiryo UI"/>
          <w:b/>
          <w:sz w:val="28"/>
          <w:szCs w:val="32"/>
        </w:rPr>
        <w:t>:</w:t>
      </w:r>
      <w:r w:rsidR="00C545FC">
        <w:rPr>
          <w:rFonts w:ascii="微軟正黑體" w:eastAsia="微軟正黑體" w:hAnsi="微軟正黑體" w:cs="Meiryo UI" w:hint="eastAsia"/>
          <w:b/>
          <w:sz w:val="28"/>
          <w:szCs w:val="32"/>
        </w:rPr>
        <w:t>5</w:t>
      </w:r>
      <w:r w:rsidR="00F56060" w:rsidRPr="009C05AB">
        <w:rPr>
          <w:rFonts w:ascii="微軟正黑體" w:eastAsia="微軟正黑體" w:hAnsi="微軟正黑體" w:cs="Meiryo UI"/>
          <w:b/>
          <w:sz w:val="28"/>
          <w:szCs w:val="32"/>
        </w:rPr>
        <w:t>0</w:t>
      </w:r>
      <w:r w:rsidR="00F56060" w:rsidRPr="009C05AB">
        <w:rPr>
          <w:rFonts w:ascii="微軟正黑體" w:eastAsia="微軟正黑體" w:hAnsi="微軟正黑體" w:cs="Meiryo UI" w:hint="eastAsia"/>
          <w:b/>
          <w:sz w:val="28"/>
          <w:szCs w:val="32"/>
        </w:rPr>
        <w:t xml:space="preserve"> 開幕式</w:t>
      </w:r>
      <w:r w:rsidR="00284718" w:rsidRPr="009C05AB">
        <w:rPr>
          <w:rFonts w:ascii="微軟正黑體" w:eastAsia="微軟正黑體" w:hAnsi="微軟正黑體" w:cs="Meiryo UI" w:hint="eastAsia"/>
          <w:b/>
          <w:sz w:val="28"/>
          <w:szCs w:val="32"/>
        </w:rPr>
        <w:t xml:space="preserve">  </w:t>
      </w:r>
    </w:p>
    <w:p w14:paraId="75768124" w14:textId="7BDAC4B5" w:rsidR="00284718" w:rsidRPr="009C05AB" w:rsidRDefault="00284718" w:rsidP="003D30BB">
      <w:pPr>
        <w:spacing w:line="440" w:lineRule="exact"/>
        <w:rPr>
          <w:rFonts w:ascii="微軟正黑體" w:eastAsia="微軟正黑體" w:hAnsi="微軟正黑體" w:cs="Meiryo UI"/>
          <w:b/>
          <w:sz w:val="28"/>
          <w:szCs w:val="32"/>
        </w:rPr>
      </w:pPr>
      <w:r w:rsidRPr="009C05AB">
        <w:rPr>
          <w:rFonts w:ascii="微軟正黑體" w:eastAsia="微軟正黑體" w:hAnsi="微軟正黑體" w:cs="Meiryo UI" w:hint="eastAsia"/>
          <w:b/>
          <w:sz w:val="28"/>
          <w:szCs w:val="32"/>
        </w:rPr>
        <w:t xml:space="preserve">        </w:t>
      </w:r>
      <w:r w:rsidR="003D30BB" w:rsidRPr="009C05AB">
        <w:rPr>
          <w:rFonts w:ascii="微軟正黑體" w:eastAsia="微軟正黑體" w:hAnsi="微軟正黑體" w:cs="Meiryo UI" w:hint="eastAsia"/>
          <w:b/>
          <w:sz w:val="28"/>
          <w:szCs w:val="32"/>
        </w:rPr>
        <w:t xml:space="preserve">                        </w:t>
      </w:r>
      <w:r w:rsidR="005844E0" w:rsidRPr="009C05AB">
        <w:rPr>
          <w:rFonts w:ascii="微軟正黑體" w:eastAsia="微軟正黑體" w:hAnsi="微軟正黑體" w:cs="Meiryo UI" w:hint="eastAsia"/>
          <w:b/>
          <w:sz w:val="28"/>
          <w:szCs w:val="32"/>
        </w:rPr>
        <w:t xml:space="preserve"> </w:t>
      </w:r>
      <w:r w:rsidR="003D30BB" w:rsidRPr="009C05AB">
        <w:rPr>
          <w:rFonts w:ascii="微軟正黑體" w:eastAsia="微軟正黑體" w:hAnsi="微軟正黑體" w:cs="Meiryo UI" w:hint="eastAsia"/>
          <w:b/>
          <w:sz w:val="28"/>
          <w:szCs w:val="32"/>
        </w:rPr>
        <w:t xml:space="preserve"> </w:t>
      </w:r>
      <w:r w:rsidR="00F56060" w:rsidRPr="009C05AB">
        <w:rPr>
          <w:rFonts w:ascii="微軟正黑體" w:eastAsia="微軟正黑體" w:hAnsi="微軟正黑體" w:cs="Meiryo UI"/>
          <w:b/>
          <w:sz w:val="28"/>
          <w:szCs w:val="32"/>
        </w:rPr>
        <w:t>14:</w:t>
      </w:r>
      <w:r w:rsidR="00C545FC">
        <w:rPr>
          <w:rFonts w:ascii="微軟正黑體" w:eastAsia="微軟正黑體" w:hAnsi="微軟正黑體" w:cs="Meiryo UI" w:hint="eastAsia"/>
          <w:b/>
          <w:sz w:val="28"/>
          <w:szCs w:val="32"/>
        </w:rPr>
        <w:t>0</w:t>
      </w:r>
      <w:r w:rsidR="00F56060" w:rsidRPr="009C05AB">
        <w:rPr>
          <w:rFonts w:ascii="微軟正黑體" w:eastAsia="微軟正黑體" w:hAnsi="微軟正黑體" w:cs="Meiryo UI"/>
          <w:b/>
          <w:sz w:val="28"/>
          <w:szCs w:val="32"/>
        </w:rPr>
        <w:t>0-1</w:t>
      </w:r>
      <w:r w:rsidR="00C545FC">
        <w:rPr>
          <w:rFonts w:ascii="微軟正黑體" w:eastAsia="微軟正黑體" w:hAnsi="微軟正黑體" w:cs="Meiryo UI" w:hint="eastAsia"/>
          <w:b/>
          <w:sz w:val="28"/>
          <w:szCs w:val="32"/>
        </w:rPr>
        <w:t>7</w:t>
      </w:r>
      <w:r w:rsidR="00F56060" w:rsidRPr="009C05AB">
        <w:rPr>
          <w:rFonts w:ascii="微軟正黑體" w:eastAsia="微軟正黑體" w:hAnsi="微軟正黑體" w:cs="Meiryo UI"/>
          <w:b/>
          <w:sz w:val="28"/>
          <w:szCs w:val="32"/>
        </w:rPr>
        <w:t>:</w:t>
      </w:r>
      <w:r w:rsidR="00C545FC">
        <w:rPr>
          <w:rFonts w:ascii="微軟正黑體" w:eastAsia="微軟正黑體" w:hAnsi="微軟正黑體" w:cs="Meiryo UI" w:hint="eastAsia"/>
          <w:b/>
          <w:sz w:val="28"/>
          <w:szCs w:val="32"/>
        </w:rPr>
        <w:t>1</w:t>
      </w:r>
      <w:r w:rsidR="00F56060" w:rsidRPr="009C05AB">
        <w:rPr>
          <w:rFonts w:ascii="微軟正黑體" w:eastAsia="微軟正黑體" w:hAnsi="微軟正黑體" w:cs="Meiryo UI"/>
          <w:b/>
          <w:sz w:val="28"/>
          <w:szCs w:val="32"/>
        </w:rPr>
        <w:t>0</w:t>
      </w:r>
      <w:r w:rsidRPr="009C05AB">
        <w:rPr>
          <w:rFonts w:ascii="微軟正黑體" w:eastAsia="微軟正黑體" w:hAnsi="微軟正黑體" w:cs="Meiryo UI" w:hint="eastAsia"/>
          <w:b/>
          <w:sz w:val="28"/>
          <w:szCs w:val="32"/>
        </w:rPr>
        <w:t xml:space="preserve"> 商談</w:t>
      </w:r>
      <w:r w:rsidR="00550DB3" w:rsidRPr="009C05AB">
        <w:rPr>
          <w:rFonts w:ascii="微軟正黑體" w:eastAsia="微軟正黑體" w:hAnsi="微軟正黑體" w:cs="Meiryo UI" w:hint="eastAsia"/>
          <w:b/>
          <w:sz w:val="28"/>
          <w:szCs w:val="32"/>
        </w:rPr>
        <w:t>會</w:t>
      </w:r>
      <w:r w:rsidRPr="009C05AB">
        <w:rPr>
          <w:rFonts w:ascii="微軟正黑體" w:eastAsia="微軟正黑體" w:hAnsi="微軟正黑體" w:cs="Meiryo UI" w:hint="eastAsia"/>
          <w:b/>
          <w:sz w:val="28"/>
          <w:szCs w:val="32"/>
        </w:rPr>
        <w:t>（</w:t>
      </w:r>
      <w:r w:rsidR="00550DB3" w:rsidRPr="009C05AB">
        <w:rPr>
          <w:rFonts w:ascii="微軟正黑體" w:eastAsia="微軟正黑體" w:hAnsi="微軟正黑體" w:cs="Meiryo UI" w:hint="eastAsia"/>
          <w:b/>
          <w:sz w:val="28"/>
          <w:szCs w:val="32"/>
        </w:rPr>
        <w:t>個別商談</w:t>
      </w:r>
      <w:r w:rsidR="003D30BB" w:rsidRPr="009C05AB">
        <w:rPr>
          <w:rFonts w:ascii="微軟正黑體" w:eastAsia="微軟正黑體" w:hAnsi="微軟正黑體" w:cs="Meiryo UI" w:hint="eastAsia"/>
          <w:b/>
          <w:sz w:val="28"/>
          <w:szCs w:val="32"/>
        </w:rPr>
        <w:t>）</w:t>
      </w:r>
    </w:p>
    <w:p w14:paraId="5E453A30" w14:textId="2CF6EA04" w:rsidR="00284718" w:rsidRPr="009C05AB" w:rsidRDefault="00284718" w:rsidP="00284718">
      <w:pPr>
        <w:spacing w:line="440" w:lineRule="exact"/>
        <w:rPr>
          <w:rFonts w:ascii="微軟正黑體" w:eastAsia="微軟正黑體" w:hAnsi="微軟正黑體" w:cs="Meiryo UI"/>
          <w:b/>
          <w:sz w:val="28"/>
          <w:szCs w:val="32"/>
        </w:rPr>
      </w:pPr>
      <w:r w:rsidRPr="009C05AB">
        <w:rPr>
          <w:rFonts w:ascii="微軟正黑體" w:eastAsia="微軟正黑體" w:hAnsi="微軟正黑體" w:cs="Meiryo UI" w:hint="eastAsia"/>
          <w:b/>
          <w:sz w:val="28"/>
          <w:szCs w:val="32"/>
        </w:rPr>
        <w:t xml:space="preserve">       </w:t>
      </w:r>
      <w:r w:rsidR="003D30BB" w:rsidRPr="009C05AB">
        <w:rPr>
          <w:rFonts w:ascii="微軟正黑體" w:eastAsia="微軟正黑體" w:hAnsi="微軟正黑體" w:cs="Meiryo UI" w:hint="eastAsia"/>
          <w:b/>
          <w:sz w:val="28"/>
          <w:szCs w:val="32"/>
        </w:rPr>
        <w:t xml:space="preserve">                         </w:t>
      </w:r>
      <w:r w:rsidR="005844E0" w:rsidRPr="009C05AB">
        <w:rPr>
          <w:rFonts w:ascii="微軟正黑體" w:eastAsia="微軟正黑體" w:hAnsi="微軟正黑體" w:cs="Meiryo UI" w:hint="eastAsia"/>
          <w:b/>
          <w:sz w:val="28"/>
          <w:szCs w:val="32"/>
        </w:rPr>
        <w:t xml:space="preserve"> </w:t>
      </w:r>
      <w:r w:rsidR="003D30BB" w:rsidRPr="009C05AB">
        <w:rPr>
          <w:rFonts w:ascii="微軟正黑體" w:eastAsia="微軟正黑體" w:hAnsi="微軟正黑體" w:cs="Meiryo UI" w:hint="eastAsia"/>
          <w:b/>
          <w:sz w:val="28"/>
          <w:szCs w:val="32"/>
        </w:rPr>
        <w:t xml:space="preserve"> </w:t>
      </w:r>
      <w:r w:rsidR="005C15EB" w:rsidRPr="009C05AB">
        <w:rPr>
          <w:rFonts w:ascii="微軟正黑體" w:eastAsia="微軟正黑體" w:hAnsi="微軟正黑體" w:cs="Meiryo UI" w:hint="eastAsia"/>
          <w:b/>
          <w:sz w:val="28"/>
          <w:szCs w:val="32"/>
        </w:rPr>
        <w:t>1</w:t>
      </w:r>
      <w:r w:rsidR="00C545FC">
        <w:rPr>
          <w:rFonts w:ascii="微軟正黑體" w:eastAsia="微軟正黑體" w:hAnsi="微軟正黑體" w:cs="Meiryo UI" w:hint="eastAsia"/>
          <w:b/>
          <w:sz w:val="28"/>
          <w:szCs w:val="32"/>
        </w:rPr>
        <w:t>7</w:t>
      </w:r>
      <w:r w:rsidR="005C15EB" w:rsidRPr="009C05AB">
        <w:rPr>
          <w:rFonts w:ascii="微軟正黑體" w:eastAsia="微軟正黑體" w:hAnsi="微軟正黑體" w:cs="Meiryo UI" w:hint="eastAsia"/>
          <w:b/>
          <w:sz w:val="28"/>
          <w:szCs w:val="32"/>
        </w:rPr>
        <w:t>:</w:t>
      </w:r>
      <w:r w:rsidR="00C545FC">
        <w:rPr>
          <w:rFonts w:ascii="微軟正黑體" w:eastAsia="微軟正黑體" w:hAnsi="微軟正黑體" w:cs="Meiryo UI" w:hint="eastAsia"/>
          <w:b/>
          <w:sz w:val="28"/>
          <w:szCs w:val="32"/>
        </w:rPr>
        <w:t>1</w:t>
      </w:r>
      <w:r w:rsidR="005C15EB" w:rsidRPr="009C05AB">
        <w:rPr>
          <w:rFonts w:ascii="微軟正黑體" w:eastAsia="微軟正黑體" w:hAnsi="微軟正黑體" w:cs="Meiryo UI" w:hint="eastAsia"/>
          <w:b/>
          <w:sz w:val="28"/>
          <w:szCs w:val="32"/>
        </w:rPr>
        <w:t>0 移動至交流會場</w:t>
      </w:r>
    </w:p>
    <w:p w14:paraId="391DBFDC" w14:textId="5863A885" w:rsidR="005C15EB" w:rsidRPr="009C05AB" w:rsidRDefault="005C15EB" w:rsidP="00284718">
      <w:pPr>
        <w:spacing w:line="440" w:lineRule="exact"/>
        <w:rPr>
          <w:rFonts w:ascii="微軟正黑體" w:eastAsia="微軟正黑體" w:hAnsi="微軟正黑體" w:cs="Meiryo UI"/>
          <w:b/>
          <w:sz w:val="28"/>
          <w:szCs w:val="32"/>
        </w:rPr>
      </w:pPr>
      <w:r w:rsidRPr="009C05AB">
        <w:rPr>
          <w:rFonts w:ascii="微軟正黑體" w:eastAsia="微軟正黑體" w:hAnsi="微軟正黑體" w:cs="Meiryo UI" w:hint="eastAsia"/>
          <w:b/>
          <w:sz w:val="28"/>
          <w:szCs w:val="32"/>
        </w:rPr>
        <w:t xml:space="preserve">                                  </w:t>
      </w:r>
      <w:r w:rsidRPr="009C05AB">
        <w:rPr>
          <w:rFonts w:ascii="微軟正黑體" w:eastAsia="微軟正黑體" w:hAnsi="微軟正黑體" w:cs="Meiryo UI"/>
          <w:b/>
          <w:sz w:val="28"/>
          <w:szCs w:val="32"/>
        </w:rPr>
        <w:t>17:</w:t>
      </w:r>
      <w:r w:rsidR="009D137F">
        <w:rPr>
          <w:rFonts w:ascii="微軟正黑體" w:eastAsia="微軟正黑體" w:hAnsi="微軟正黑體" w:cs="Meiryo UI" w:hint="eastAsia"/>
          <w:b/>
          <w:sz w:val="28"/>
          <w:szCs w:val="32"/>
        </w:rPr>
        <w:t>3</w:t>
      </w:r>
      <w:r w:rsidRPr="009C05AB">
        <w:rPr>
          <w:rFonts w:ascii="微軟正黑體" w:eastAsia="微軟正黑體" w:hAnsi="微軟正黑體" w:cs="Meiryo UI" w:hint="eastAsia"/>
          <w:b/>
          <w:sz w:val="28"/>
          <w:szCs w:val="32"/>
        </w:rPr>
        <w:t>0</w:t>
      </w:r>
      <w:r w:rsidRPr="009C05AB">
        <w:rPr>
          <w:rFonts w:ascii="微軟正黑體" w:eastAsia="微軟正黑體" w:hAnsi="微軟正黑體" w:cs="Meiryo UI"/>
          <w:b/>
          <w:sz w:val="28"/>
          <w:szCs w:val="32"/>
        </w:rPr>
        <w:t>-</w:t>
      </w:r>
      <w:r w:rsidR="00A71EA4">
        <w:rPr>
          <w:rFonts w:ascii="微軟正黑體" w:eastAsia="微軟正黑體" w:hAnsi="微軟正黑體" w:cs="Meiryo UI" w:hint="eastAsia"/>
          <w:b/>
          <w:sz w:val="28"/>
          <w:szCs w:val="32"/>
        </w:rPr>
        <w:t>20</w:t>
      </w:r>
      <w:r w:rsidRPr="009C05AB">
        <w:rPr>
          <w:rFonts w:ascii="微軟正黑體" w:eastAsia="微軟正黑體" w:hAnsi="微軟正黑體" w:cs="Meiryo UI"/>
          <w:b/>
          <w:sz w:val="28"/>
          <w:szCs w:val="32"/>
        </w:rPr>
        <w:t>:</w:t>
      </w:r>
      <w:r w:rsidR="00A71EA4">
        <w:rPr>
          <w:rFonts w:ascii="微軟正黑體" w:eastAsia="微軟正黑體" w:hAnsi="微軟正黑體" w:cs="Meiryo UI" w:hint="eastAsia"/>
          <w:b/>
          <w:sz w:val="28"/>
          <w:szCs w:val="32"/>
        </w:rPr>
        <w:t>0</w:t>
      </w:r>
      <w:r w:rsidRPr="009C05AB">
        <w:rPr>
          <w:rFonts w:ascii="微軟正黑體" w:eastAsia="微軟正黑體" w:hAnsi="微軟正黑體" w:cs="Meiryo UI"/>
          <w:b/>
          <w:sz w:val="28"/>
          <w:szCs w:val="32"/>
        </w:rPr>
        <w:t>0</w:t>
      </w:r>
      <w:r w:rsidRPr="009C05AB">
        <w:rPr>
          <w:rFonts w:ascii="微軟正黑體" w:eastAsia="微軟正黑體" w:hAnsi="微軟正黑體" w:cs="Meiryo UI" w:hint="eastAsia"/>
          <w:b/>
          <w:sz w:val="28"/>
          <w:szCs w:val="32"/>
        </w:rPr>
        <w:t xml:space="preserve"> 交流晚會 </w:t>
      </w:r>
    </w:p>
    <w:p w14:paraId="20D623DF" w14:textId="77777777" w:rsidR="003D30BB" w:rsidRPr="009C05AB" w:rsidRDefault="003D30BB" w:rsidP="00284718">
      <w:pPr>
        <w:spacing w:line="440" w:lineRule="exact"/>
        <w:rPr>
          <w:rFonts w:ascii="微軟正黑體" w:eastAsia="微軟正黑體" w:hAnsi="微軟正黑體" w:cs="Meiryo UI"/>
          <w:color w:val="FF0000"/>
          <w:sz w:val="28"/>
          <w:szCs w:val="32"/>
        </w:rPr>
      </w:pPr>
      <w:r w:rsidRPr="009C05AB">
        <w:rPr>
          <w:rFonts w:ascii="微軟正黑體" w:eastAsia="微軟正黑體" w:hAnsi="微軟正黑體" w:cs="Meiryo UI" w:hint="eastAsia"/>
          <w:color w:val="FF0000"/>
          <w:sz w:val="28"/>
          <w:szCs w:val="32"/>
        </w:rPr>
        <w:t>※全程免費&amp;備有</w:t>
      </w:r>
      <w:r w:rsidR="00720F65" w:rsidRPr="009C05AB">
        <w:rPr>
          <w:rFonts w:ascii="微軟正黑體" w:eastAsia="微軟正黑體" w:hAnsi="微軟正黑體" w:cs="Meiryo UI" w:hint="eastAsia"/>
          <w:color w:val="FF0000"/>
          <w:sz w:val="28"/>
          <w:szCs w:val="32"/>
        </w:rPr>
        <w:t>專業</w:t>
      </w:r>
      <w:r w:rsidRPr="009C05AB">
        <w:rPr>
          <w:rFonts w:ascii="微軟正黑體" w:eastAsia="微軟正黑體" w:hAnsi="微軟正黑體" w:cs="Meiryo UI" w:hint="eastAsia"/>
          <w:color w:val="FF0000"/>
          <w:sz w:val="28"/>
          <w:szCs w:val="32"/>
        </w:rPr>
        <w:t>口譯，歡迎踴躍參加</w:t>
      </w:r>
      <w:r w:rsidR="002B5423" w:rsidRPr="009C05AB">
        <w:rPr>
          <w:rFonts w:ascii="微軟正黑體" w:eastAsia="微軟正黑體" w:hAnsi="微軟正黑體" w:cs="Meiryo UI" w:hint="eastAsia"/>
          <w:color w:val="FF0000"/>
          <w:sz w:val="28"/>
          <w:szCs w:val="32"/>
        </w:rPr>
        <w:t>。</w:t>
      </w:r>
    </w:p>
    <w:p w14:paraId="522AF315" w14:textId="77777777" w:rsidR="003D30BB" w:rsidRPr="009C05AB" w:rsidRDefault="003D30BB" w:rsidP="00284718">
      <w:pPr>
        <w:spacing w:line="440" w:lineRule="exact"/>
        <w:rPr>
          <w:rFonts w:ascii="微軟正黑體" w:eastAsia="微軟正黑體" w:hAnsi="微軟正黑體" w:cs="Meiryo UI"/>
          <w:sz w:val="28"/>
          <w:szCs w:val="32"/>
        </w:rPr>
      </w:pPr>
    </w:p>
    <w:p w14:paraId="54BC5AFF" w14:textId="65028D96" w:rsidR="00422580" w:rsidRPr="009C05AB" w:rsidRDefault="005844E0" w:rsidP="005844E0">
      <w:pPr>
        <w:tabs>
          <w:tab w:val="left" w:pos="3450"/>
        </w:tabs>
        <w:spacing w:line="0" w:lineRule="atLeast"/>
        <w:rPr>
          <w:rFonts w:ascii="微軟正黑體" w:eastAsia="微軟正黑體" w:hAnsi="微軟正黑體" w:cs="Meiryo UI"/>
          <w:sz w:val="28"/>
          <w:szCs w:val="32"/>
        </w:rPr>
      </w:pPr>
      <w:r w:rsidRPr="009C05AB">
        <w:rPr>
          <w:rFonts w:ascii="微軟正黑體" w:eastAsia="微軟正黑體" w:hAnsi="微軟正黑體" w:cs="Meiryo UI" w:hint="eastAsia"/>
          <w:sz w:val="28"/>
          <w:szCs w:val="32"/>
        </w:rPr>
        <w:t>●報名方式</w:t>
      </w:r>
      <w:r w:rsidRPr="009C05AB">
        <w:rPr>
          <w:rFonts w:ascii="微軟正黑體" w:eastAsia="微軟正黑體" w:hAnsi="微軟正黑體" w:cs="Meiryo UI"/>
          <w:sz w:val="28"/>
          <w:szCs w:val="32"/>
        </w:rPr>
        <w:t>：</w:t>
      </w:r>
      <w:r w:rsidRPr="009C05AB">
        <w:rPr>
          <w:rFonts w:ascii="微軟正黑體" w:eastAsia="微軟正黑體" w:hAnsi="微軟正黑體" w:cs="Meiryo UI" w:hint="eastAsia"/>
          <w:sz w:val="28"/>
          <w:szCs w:val="32"/>
        </w:rPr>
        <w:t>請填妥報名表，</w:t>
      </w:r>
      <w:r w:rsidR="004A1E73" w:rsidRPr="009C05AB">
        <w:rPr>
          <w:rFonts w:ascii="微軟正黑體" w:eastAsia="微軟正黑體" w:hAnsi="微軟正黑體" w:cs="Meiryo UI" w:hint="eastAsia"/>
          <w:sz w:val="28"/>
          <w:szCs w:val="32"/>
        </w:rPr>
        <w:t>於</w:t>
      </w:r>
      <w:r w:rsidRPr="009C05AB">
        <w:rPr>
          <w:rFonts w:ascii="微軟正黑體" w:eastAsia="微軟正黑體" w:hAnsi="微軟正黑體" w:cs="Meiryo UI" w:hint="eastAsia"/>
          <w:b/>
          <w:color w:val="FF0000"/>
          <w:sz w:val="28"/>
          <w:szCs w:val="24"/>
          <w:u w:val="single"/>
        </w:rPr>
        <w:t>1</w:t>
      </w:r>
      <w:r w:rsidR="00081145">
        <w:rPr>
          <w:rFonts w:ascii="微軟正黑體" w:eastAsia="微軟正黑體" w:hAnsi="微軟正黑體" w:cs="Meiryo UI" w:hint="eastAsia"/>
          <w:b/>
          <w:color w:val="FF0000"/>
          <w:sz w:val="28"/>
          <w:szCs w:val="24"/>
          <w:u w:val="single"/>
        </w:rPr>
        <w:t>1</w:t>
      </w:r>
      <w:r w:rsidRPr="009C05AB">
        <w:rPr>
          <w:rFonts w:ascii="微軟正黑體" w:eastAsia="微軟正黑體" w:hAnsi="微軟正黑體" w:cs="Meiryo UI" w:hint="eastAsia"/>
          <w:b/>
          <w:color w:val="FF0000"/>
          <w:sz w:val="28"/>
          <w:szCs w:val="24"/>
          <w:u w:val="single"/>
        </w:rPr>
        <w:t>月</w:t>
      </w:r>
      <w:r w:rsidR="00081145">
        <w:rPr>
          <w:rFonts w:ascii="微軟正黑體" w:eastAsia="微軟正黑體" w:hAnsi="微軟正黑體" w:cs="Meiryo UI" w:hint="eastAsia"/>
          <w:b/>
          <w:color w:val="FF0000"/>
          <w:sz w:val="28"/>
          <w:szCs w:val="24"/>
          <w:u w:val="single"/>
        </w:rPr>
        <w:t>29</w:t>
      </w:r>
      <w:r w:rsidRPr="009C05AB">
        <w:rPr>
          <w:rFonts w:ascii="微軟正黑體" w:eastAsia="微軟正黑體" w:hAnsi="微軟正黑體" w:cs="Meiryo UI" w:hint="eastAsia"/>
          <w:b/>
          <w:color w:val="FF0000"/>
          <w:sz w:val="28"/>
          <w:szCs w:val="24"/>
          <w:u w:val="single"/>
        </w:rPr>
        <w:t>日(</w:t>
      </w:r>
      <w:r w:rsidR="00F56060" w:rsidRPr="009C05AB">
        <w:rPr>
          <w:rFonts w:ascii="微軟正黑體" w:eastAsia="微軟正黑體" w:hAnsi="微軟正黑體" w:cs="Meiryo UI" w:hint="eastAsia"/>
          <w:b/>
          <w:color w:val="FF0000"/>
          <w:sz w:val="28"/>
          <w:szCs w:val="24"/>
          <w:u w:val="single"/>
        </w:rPr>
        <w:t>五</w:t>
      </w:r>
      <w:r w:rsidRPr="009C05AB">
        <w:rPr>
          <w:rFonts w:ascii="微軟正黑體" w:eastAsia="微軟正黑體" w:hAnsi="微軟正黑體" w:cs="Meiryo UI" w:hint="eastAsia"/>
          <w:b/>
          <w:color w:val="FF0000"/>
          <w:sz w:val="28"/>
          <w:szCs w:val="24"/>
          <w:u w:val="single"/>
        </w:rPr>
        <w:t>)前</w:t>
      </w:r>
      <w:r w:rsidR="00352A6D" w:rsidRPr="009C05AB">
        <w:rPr>
          <w:rFonts w:ascii="微軟正黑體" w:eastAsia="微軟正黑體" w:hAnsi="微軟正黑體" w:cs="Meiryo UI" w:hint="eastAsia"/>
          <w:sz w:val="28"/>
          <w:szCs w:val="32"/>
        </w:rPr>
        <w:t xml:space="preserve"> </w:t>
      </w:r>
      <w:r w:rsidR="00352A6D" w:rsidRPr="009C05AB">
        <w:rPr>
          <w:rFonts w:ascii="微軟正黑體" w:eastAsia="微軟正黑體" w:hAnsi="微軟正黑體" w:cs="Meiryo UI"/>
          <w:sz w:val="28"/>
          <w:szCs w:val="32"/>
        </w:rPr>
        <w:t>email</w:t>
      </w:r>
      <w:r w:rsidR="00352A6D" w:rsidRPr="009C05AB">
        <w:rPr>
          <w:rFonts w:ascii="微軟正黑體" w:eastAsia="微軟正黑體" w:hAnsi="微軟正黑體" w:cs="Meiryo UI" w:hint="eastAsia"/>
          <w:sz w:val="28"/>
          <w:szCs w:val="32"/>
        </w:rPr>
        <w:t>或傳真至</w:t>
      </w:r>
      <w:r w:rsidR="005C15EB" w:rsidRPr="009C05AB">
        <w:rPr>
          <w:rFonts w:ascii="微軟正黑體" w:eastAsia="微軟正黑體" w:hAnsi="微軟正黑體" w:cs="Meiryo UI" w:hint="eastAsia"/>
          <w:sz w:val="28"/>
          <w:szCs w:val="32"/>
        </w:rPr>
        <w:t>黃彥博</w:t>
      </w:r>
      <w:r w:rsidR="00352A6D" w:rsidRPr="009C05AB">
        <w:rPr>
          <w:rFonts w:ascii="微軟正黑體" w:eastAsia="微軟正黑體" w:hAnsi="微軟正黑體" w:cs="Meiryo UI" w:hint="eastAsia"/>
          <w:sz w:val="28"/>
          <w:szCs w:val="32"/>
        </w:rPr>
        <w:t>專員</w:t>
      </w:r>
    </w:p>
    <w:p w14:paraId="58FBD7D4" w14:textId="327C1ECD" w:rsidR="00352A6D" w:rsidRPr="009C05AB" w:rsidRDefault="00352A6D" w:rsidP="00352A6D">
      <w:pPr>
        <w:tabs>
          <w:tab w:val="left" w:pos="3450"/>
        </w:tabs>
        <w:spacing w:line="0" w:lineRule="atLeast"/>
        <w:rPr>
          <w:rFonts w:ascii="微軟正黑體" w:eastAsia="微軟正黑體" w:hAnsi="微軟正黑體" w:cs="Meiryo UI"/>
          <w:szCs w:val="24"/>
        </w:rPr>
      </w:pPr>
      <w:r w:rsidRPr="009C05AB">
        <w:rPr>
          <w:rFonts w:ascii="微軟正黑體" w:eastAsia="微軟正黑體" w:hAnsi="微軟正黑體" w:cs="Meiryo UI" w:hint="eastAsia"/>
          <w:sz w:val="28"/>
          <w:szCs w:val="32"/>
        </w:rPr>
        <w:t>●聯絡窗口：</w:t>
      </w:r>
      <w:r w:rsidRPr="00F9571F">
        <w:rPr>
          <w:rFonts w:ascii="微軟正黑體" w:eastAsia="微軟正黑體" w:hAnsi="微軟正黑體" w:cs="Meiryo UI" w:hint="eastAsia"/>
          <w:sz w:val="28"/>
          <w:szCs w:val="32"/>
        </w:rPr>
        <w:t xml:space="preserve">台日商務交流協進會 </w:t>
      </w:r>
      <w:r w:rsidR="005C15EB" w:rsidRPr="00F9571F">
        <w:rPr>
          <w:rFonts w:ascii="微軟正黑體" w:eastAsia="微軟正黑體" w:hAnsi="微軟正黑體" w:cs="Meiryo UI" w:hint="eastAsia"/>
          <w:sz w:val="28"/>
          <w:szCs w:val="32"/>
        </w:rPr>
        <w:t>黃彥博</w:t>
      </w:r>
      <w:r w:rsidRPr="00F9571F">
        <w:rPr>
          <w:rFonts w:ascii="微軟正黑體" w:eastAsia="微軟正黑體" w:hAnsi="微軟正黑體" w:cs="Meiryo UI" w:hint="eastAsia"/>
          <w:sz w:val="28"/>
          <w:szCs w:val="32"/>
        </w:rPr>
        <w:t>(</w:t>
      </w:r>
      <w:r w:rsidR="005C15EB" w:rsidRPr="00F9571F">
        <w:rPr>
          <w:rFonts w:ascii="微軟正黑體" w:eastAsia="微軟正黑體" w:hAnsi="微軟正黑體" w:cs="Meiryo UI"/>
          <w:sz w:val="28"/>
          <w:szCs w:val="32"/>
        </w:rPr>
        <w:t>Brian)</w:t>
      </w:r>
      <w:r w:rsidR="005C15EB" w:rsidRPr="00F9571F">
        <w:rPr>
          <w:rFonts w:ascii="微軟正黑體" w:eastAsia="微軟正黑體" w:hAnsi="微軟正黑體" w:cs="Meiryo UI" w:hint="eastAsia"/>
          <w:sz w:val="28"/>
          <w:szCs w:val="32"/>
        </w:rPr>
        <w:t xml:space="preserve"> </w:t>
      </w:r>
      <w:r w:rsidR="0070604F" w:rsidRPr="00F9571F">
        <w:rPr>
          <w:rFonts w:ascii="微軟正黑體" w:eastAsia="微軟正黑體" w:hAnsi="微軟正黑體" w:cs="Meiryo UI"/>
          <w:sz w:val="28"/>
          <w:szCs w:val="32"/>
        </w:rPr>
        <w:t>genhaku28@twjp.org.tw</w:t>
      </w:r>
    </w:p>
    <w:p w14:paraId="517E3380" w14:textId="21F39403" w:rsidR="00352A6D" w:rsidRPr="009C05AB" w:rsidRDefault="00352A6D" w:rsidP="00352A6D">
      <w:pPr>
        <w:tabs>
          <w:tab w:val="left" w:pos="3450"/>
        </w:tabs>
        <w:spacing w:line="0" w:lineRule="atLeast"/>
        <w:rPr>
          <w:rFonts w:ascii="微軟正黑體" w:eastAsia="微軟正黑體" w:hAnsi="微軟正黑體" w:cs="Meiryo UI"/>
          <w:sz w:val="28"/>
          <w:szCs w:val="32"/>
        </w:rPr>
      </w:pPr>
      <w:r w:rsidRPr="009C05AB">
        <w:rPr>
          <w:rFonts w:ascii="微軟正黑體" w:eastAsia="微軟正黑體" w:hAnsi="微軟正黑體" w:cs="Meiryo UI" w:hint="eastAsia"/>
          <w:szCs w:val="24"/>
        </w:rPr>
        <w:t xml:space="preserve">　</w:t>
      </w:r>
      <w:r w:rsidRPr="009C05AB">
        <w:rPr>
          <w:rFonts w:ascii="微軟正黑體" w:eastAsia="微軟正黑體" w:hAnsi="微軟正黑體" w:cs="Meiryo UI" w:hint="eastAsia"/>
          <w:sz w:val="28"/>
          <w:szCs w:val="32"/>
        </w:rPr>
        <w:t>電話：02-2723-2855傳真：02-2723-2315</w:t>
      </w:r>
    </w:p>
    <w:p w14:paraId="718AA1C5" w14:textId="77777777" w:rsidR="00352A6D" w:rsidRPr="009C05AB" w:rsidRDefault="00352A6D" w:rsidP="00352A6D">
      <w:pPr>
        <w:tabs>
          <w:tab w:val="left" w:pos="3450"/>
        </w:tabs>
        <w:spacing w:line="0" w:lineRule="atLeast"/>
        <w:rPr>
          <w:rFonts w:ascii="微軟正黑體" w:eastAsia="微軟正黑體" w:hAnsi="微軟正黑體" w:cs="Meiryo UI"/>
          <w:sz w:val="28"/>
          <w:szCs w:val="32"/>
          <w:highlight w:val="yellow"/>
        </w:rPr>
      </w:pPr>
    </w:p>
    <w:p w14:paraId="6E6CEE76" w14:textId="77777777" w:rsidR="005844E0" w:rsidRPr="009C05AB" w:rsidRDefault="004B5A1C" w:rsidP="005844E0">
      <w:pPr>
        <w:tabs>
          <w:tab w:val="left" w:pos="3450"/>
        </w:tabs>
        <w:spacing w:line="0" w:lineRule="atLeast"/>
        <w:rPr>
          <w:rFonts w:ascii="微軟正黑體" w:eastAsia="微軟正黑體" w:hAnsi="微軟正黑體" w:cs="Meiryo UI"/>
          <w:sz w:val="28"/>
          <w:szCs w:val="32"/>
        </w:rPr>
      </w:pPr>
      <w:r w:rsidRPr="009C05AB">
        <w:rPr>
          <w:rFonts w:ascii="微軟正黑體" w:eastAsia="微軟正黑體" w:hAnsi="微軟正黑體" w:cs="Meiryo UI" w:hint="eastAsia"/>
          <w:sz w:val="28"/>
          <w:szCs w:val="32"/>
        </w:rPr>
        <w:t xml:space="preserve">　　　　　</w:t>
      </w:r>
      <w:r w:rsidR="005844E0" w:rsidRPr="009C05AB">
        <w:rPr>
          <w:rFonts w:ascii="微軟正黑體" w:eastAsia="微軟正黑體" w:hAnsi="微軟正黑體" w:cs="Meiryo UI" w:hint="eastAsia"/>
          <w:sz w:val="28"/>
          <w:szCs w:val="32"/>
        </w:rPr>
        <w:t>（下頁為報名表格）</w:t>
      </w:r>
    </w:p>
    <w:p w14:paraId="64051449" w14:textId="77777777" w:rsidR="005844E0" w:rsidRPr="009C05AB" w:rsidRDefault="005844E0" w:rsidP="005844E0">
      <w:pPr>
        <w:tabs>
          <w:tab w:val="left" w:pos="3450"/>
        </w:tabs>
        <w:spacing w:line="0" w:lineRule="atLeast"/>
        <w:rPr>
          <w:rFonts w:ascii="微軟正黑體" w:eastAsia="微軟正黑體" w:hAnsi="微軟正黑體" w:cs="Meiryo UI"/>
          <w:sz w:val="28"/>
          <w:szCs w:val="32"/>
        </w:rPr>
      </w:pPr>
    </w:p>
    <w:p w14:paraId="31E81242" w14:textId="77777777" w:rsidR="005844E0" w:rsidRPr="009C05AB" w:rsidRDefault="005844E0" w:rsidP="005844E0">
      <w:pPr>
        <w:tabs>
          <w:tab w:val="left" w:pos="3450"/>
        </w:tabs>
        <w:spacing w:line="0" w:lineRule="atLeast"/>
        <w:rPr>
          <w:rFonts w:ascii="微軟正黑體" w:eastAsia="微軟正黑體" w:hAnsi="微軟正黑體" w:cs="Meiryo UI"/>
          <w:sz w:val="28"/>
          <w:szCs w:val="32"/>
        </w:rPr>
      </w:pPr>
      <w:r w:rsidRPr="009C05AB">
        <w:rPr>
          <w:rFonts w:ascii="微軟正黑體" w:eastAsia="微軟正黑體" w:hAnsi="微軟正黑體" w:cs="Meiryo UI" w:hint="eastAsia"/>
          <w:sz w:val="28"/>
          <w:szCs w:val="32"/>
          <w:highlight w:val="yellow"/>
        </w:rPr>
        <w:t>※詳細日商介紹請參考</w:t>
      </w:r>
      <w:r w:rsidRPr="009C05AB">
        <w:rPr>
          <w:rFonts w:ascii="微軟正黑體" w:eastAsia="微軟正黑體" w:hAnsi="微軟正黑體" w:cs="Meiryo UI" w:hint="eastAsia"/>
          <w:b/>
          <w:sz w:val="28"/>
          <w:szCs w:val="32"/>
          <w:highlight w:val="yellow"/>
        </w:rPr>
        <w:t>附件</w:t>
      </w:r>
      <w:r w:rsidR="00A44086" w:rsidRPr="009C05AB">
        <w:rPr>
          <w:rFonts w:ascii="微軟正黑體" w:eastAsia="微軟正黑體" w:hAnsi="微軟正黑體" w:cs="Meiryo UI" w:hint="eastAsia"/>
          <w:b/>
          <w:sz w:val="28"/>
          <w:szCs w:val="32"/>
          <w:highlight w:val="yellow"/>
        </w:rPr>
        <w:t>DM</w:t>
      </w:r>
    </w:p>
    <w:p w14:paraId="2F112A5F" w14:textId="77777777" w:rsidR="00284718" w:rsidRPr="009C05AB" w:rsidRDefault="00284718" w:rsidP="00284718">
      <w:pPr>
        <w:spacing w:line="440" w:lineRule="exact"/>
        <w:rPr>
          <w:rFonts w:ascii="微軟正黑體" w:eastAsia="微軟正黑體" w:hAnsi="微軟正黑體" w:cs="Meiryo UI"/>
          <w:sz w:val="28"/>
          <w:szCs w:val="32"/>
        </w:rPr>
      </w:pPr>
    </w:p>
    <w:p w14:paraId="4093416C" w14:textId="77777777" w:rsidR="008F2DF5" w:rsidRPr="009C05AB" w:rsidRDefault="008F2DF5" w:rsidP="00284718">
      <w:pPr>
        <w:spacing w:line="440" w:lineRule="exact"/>
        <w:rPr>
          <w:rFonts w:ascii="微軟正黑體" w:eastAsia="微軟正黑體" w:hAnsi="微軟正黑體" w:cs="Meiryo UI"/>
          <w:sz w:val="28"/>
          <w:szCs w:val="32"/>
        </w:rPr>
      </w:pPr>
    </w:p>
    <w:p w14:paraId="6C41ADF0" w14:textId="5E395128" w:rsidR="00FD7656" w:rsidRDefault="00FD7656">
      <w:pPr>
        <w:widowControl/>
        <w:rPr>
          <w:rFonts w:ascii="微軟正黑體" w:eastAsia="微軟正黑體" w:hAnsi="微軟正黑體" w:cs="Meiryo UI"/>
          <w:sz w:val="28"/>
          <w:szCs w:val="32"/>
        </w:rPr>
      </w:pPr>
    </w:p>
    <w:p w14:paraId="57EB5148" w14:textId="77777777" w:rsidR="00081145" w:rsidRPr="009C05AB" w:rsidRDefault="00081145">
      <w:pPr>
        <w:widowControl/>
        <w:rPr>
          <w:rFonts w:ascii="微軟正黑體" w:eastAsia="微軟正黑體" w:hAnsi="微軟正黑體" w:cs="Meiryo UI"/>
          <w:sz w:val="28"/>
          <w:szCs w:val="32"/>
        </w:rPr>
      </w:pPr>
    </w:p>
    <w:p w14:paraId="2EBACAFF" w14:textId="1DA857B4" w:rsidR="00337A23" w:rsidRPr="009C05AB" w:rsidRDefault="00F56060" w:rsidP="007B2A5B">
      <w:pPr>
        <w:snapToGrid w:val="0"/>
        <w:jc w:val="center"/>
        <w:rPr>
          <w:rFonts w:ascii="微軟正黑體" w:eastAsia="微軟正黑體" w:hAnsi="微軟正黑體" w:cs="Meiryo UI"/>
          <w:b/>
          <w:color w:val="000000"/>
          <w:sz w:val="28"/>
          <w:szCs w:val="36"/>
          <w:shd w:val="clear" w:color="auto" w:fill="FFFFFF"/>
        </w:rPr>
      </w:pPr>
      <w:r w:rsidRPr="009C05AB">
        <w:rPr>
          <w:rFonts w:ascii="微軟正黑體" w:eastAsia="微軟正黑體" w:hAnsi="微軟正黑體" w:cs="Meiryo UI" w:hint="eastAsia"/>
          <w:b/>
          <w:color w:val="000000"/>
          <w:sz w:val="28"/>
          <w:szCs w:val="36"/>
          <w:shd w:val="clear" w:color="auto" w:fill="FFFFFF"/>
        </w:rPr>
        <w:lastRenderedPageBreak/>
        <w:t>202</w:t>
      </w:r>
      <w:r w:rsidR="00081145">
        <w:rPr>
          <w:rFonts w:ascii="微軟正黑體" w:eastAsia="微軟正黑體" w:hAnsi="微軟正黑體" w:cs="Meiryo UI" w:hint="eastAsia"/>
          <w:b/>
          <w:color w:val="000000"/>
          <w:sz w:val="28"/>
          <w:szCs w:val="36"/>
          <w:shd w:val="clear" w:color="auto" w:fill="FFFFFF"/>
        </w:rPr>
        <w:t>4</w:t>
      </w:r>
      <w:r w:rsidRPr="009C05AB">
        <w:rPr>
          <w:rFonts w:ascii="微軟正黑體" w:eastAsia="微軟正黑體" w:hAnsi="微軟正黑體" w:cs="Meiryo UI" w:hint="eastAsia"/>
          <w:b/>
          <w:color w:val="000000"/>
          <w:sz w:val="28"/>
          <w:szCs w:val="36"/>
          <w:shd w:val="clear" w:color="auto" w:fill="FFFFFF"/>
        </w:rPr>
        <w:t>臺灣</w:t>
      </w:r>
      <w:proofErr w:type="gramStart"/>
      <w:r w:rsidRPr="009C05AB">
        <w:rPr>
          <w:rFonts w:ascii="微軟正黑體" w:eastAsia="微軟正黑體" w:hAnsi="微軟正黑體" w:cs="Meiryo UI" w:hint="eastAsia"/>
          <w:b/>
          <w:color w:val="000000"/>
          <w:sz w:val="28"/>
          <w:szCs w:val="36"/>
          <w:shd w:val="clear" w:color="auto" w:fill="FFFFFF"/>
        </w:rPr>
        <w:t>•</w:t>
      </w:r>
      <w:proofErr w:type="gramEnd"/>
      <w:r w:rsidRPr="009C05AB">
        <w:rPr>
          <w:rFonts w:ascii="微軟正黑體" w:eastAsia="微軟正黑體" w:hAnsi="微軟正黑體" w:cs="Meiryo UI" w:hint="eastAsia"/>
          <w:b/>
          <w:color w:val="000000"/>
          <w:sz w:val="28"/>
          <w:szCs w:val="36"/>
          <w:shd w:val="clear" w:color="auto" w:fill="FFFFFF"/>
        </w:rPr>
        <w:t>九州經貿媒合商談會</w:t>
      </w:r>
      <w:r w:rsidR="00550DB3" w:rsidRPr="009C05AB">
        <w:rPr>
          <w:rFonts w:ascii="微軟正黑體" w:eastAsia="微軟正黑體" w:hAnsi="微軟正黑體" w:cs="Meiryo UI" w:hint="eastAsia"/>
          <w:b/>
          <w:color w:val="000000"/>
          <w:sz w:val="28"/>
          <w:szCs w:val="36"/>
          <w:shd w:val="clear" w:color="auto" w:fill="FFFFFF"/>
        </w:rPr>
        <w:t>「 Venture Plaza in Taiwan」</w:t>
      </w:r>
      <w:r w:rsidR="00337A23" w:rsidRPr="009C05AB">
        <w:rPr>
          <w:rFonts w:ascii="微軟正黑體" w:eastAsia="微軟正黑體" w:hAnsi="微軟正黑體" w:cs="Meiryo UI" w:hint="eastAsia"/>
          <w:b/>
          <w:color w:val="000000"/>
          <w:sz w:val="28"/>
          <w:szCs w:val="36"/>
          <w:shd w:val="clear" w:color="auto" w:fill="FFFFFF"/>
        </w:rPr>
        <w:t>報名表</w:t>
      </w:r>
    </w:p>
    <w:tbl>
      <w:tblPr>
        <w:tblW w:w="49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8"/>
        <w:gridCol w:w="1653"/>
        <w:gridCol w:w="1938"/>
        <w:gridCol w:w="140"/>
        <w:gridCol w:w="722"/>
        <w:gridCol w:w="2061"/>
        <w:gridCol w:w="2002"/>
      </w:tblGrid>
      <w:tr w:rsidR="00730C5E" w:rsidRPr="009C05AB" w14:paraId="032E57B1" w14:textId="77777777" w:rsidTr="007022B8">
        <w:trPr>
          <w:trHeight w:val="584"/>
        </w:trPr>
        <w:tc>
          <w:tcPr>
            <w:tcW w:w="802" w:type="pct"/>
            <w:tcBorders>
              <w:top w:val="single" w:sz="18" w:space="0" w:color="000000"/>
              <w:left w:val="single" w:sz="18" w:space="0" w:color="000000"/>
            </w:tcBorders>
            <w:vAlign w:val="center"/>
          </w:tcPr>
          <w:p w14:paraId="4F0A6763" w14:textId="77777777" w:rsidR="00730C5E" w:rsidRPr="009C05AB" w:rsidRDefault="00730C5E" w:rsidP="00114C86">
            <w:pPr>
              <w:snapToGrid w:val="0"/>
              <w:spacing w:line="320" w:lineRule="exact"/>
              <w:jc w:val="center"/>
              <w:rPr>
                <w:rFonts w:ascii="微軟正黑體" w:eastAsia="微軟正黑體" w:hAnsi="微軟正黑體" w:cs="Meiryo UI"/>
                <w:szCs w:val="24"/>
              </w:rPr>
            </w:pPr>
            <w:r w:rsidRPr="009C05AB">
              <w:rPr>
                <w:rFonts w:ascii="微軟正黑體" w:eastAsia="微軟正黑體" w:hAnsi="微軟正黑體" w:cs="Meiryo UI"/>
                <w:szCs w:val="24"/>
              </w:rPr>
              <w:t>公司名稱</w:t>
            </w:r>
          </w:p>
        </w:tc>
        <w:tc>
          <w:tcPr>
            <w:tcW w:w="1770" w:type="pct"/>
            <w:gridSpan w:val="2"/>
            <w:tcBorders>
              <w:top w:val="single" w:sz="18" w:space="0" w:color="000000"/>
              <w:right w:val="single" w:sz="2" w:space="0" w:color="000000"/>
            </w:tcBorders>
            <w:vAlign w:val="center"/>
          </w:tcPr>
          <w:p w14:paraId="5D2D1722" w14:textId="77777777" w:rsidR="00730C5E" w:rsidRPr="009C05AB" w:rsidRDefault="00730C5E" w:rsidP="007022B8">
            <w:pPr>
              <w:snapToGrid w:val="0"/>
              <w:spacing w:line="320" w:lineRule="exact"/>
              <w:jc w:val="both"/>
              <w:rPr>
                <w:rFonts w:ascii="微軟正黑體" w:eastAsia="微軟正黑體" w:hAnsi="微軟正黑體" w:cs="Meiryo UI"/>
                <w:szCs w:val="24"/>
              </w:rPr>
            </w:pPr>
          </w:p>
        </w:tc>
        <w:tc>
          <w:tcPr>
            <w:tcW w:w="425" w:type="pct"/>
            <w:gridSpan w:val="2"/>
            <w:tcBorders>
              <w:top w:val="single" w:sz="18" w:space="0" w:color="000000"/>
              <w:left w:val="single" w:sz="2" w:space="0" w:color="000000"/>
              <w:right w:val="single" w:sz="2" w:space="0" w:color="000000"/>
            </w:tcBorders>
            <w:vAlign w:val="center"/>
          </w:tcPr>
          <w:p w14:paraId="25DD48D9" w14:textId="77777777" w:rsidR="00730C5E" w:rsidRPr="009C05AB" w:rsidRDefault="00730C5E" w:rsidP="00114C86">
            <w:pPr>
              <w:snapToGrid w:val="0"/>
              <w:spacing w:line="320" w:lineRule="exact"/>
              <w:jc w:val="center"/>
              <w:rPr>
                <w:rFonts w:ascii="微軟正黑體" w:eastAsia="微軟正黑體" w:hAnsi="微軟正黑體" w:cs="Meiryo UI"/>
                <w:szCs w:val="24"/>
              </w:rPr>
            </w:pPr>
            <w:r w:rsidRPr="009C05AB">
              <w:rPr>
                <w:rFonts w:ascii="微軟正黑體" w:eastAsia="微軟正黑體" w:hAnsi="微軟正黑體" w:cs="Meiryo UI" w:hint="eastAsia"/>
                <w:szCs w:val="24"/>
              </w:rPr>
              <w:t>網址</w:t>
            </w:r>
          </w:p>
        </w:tc>
        <w:tc>
          <w:tcPr>
            <w:tcW w:w="2003" w:type="pct"/>
            <w:gridSpan w:val="2"/>
            <w:tcBorders>
              <w:top w:val="single" w:sz="18" w:space="0" w:color="000000"/>
              <w:left w:val="single" w:sz="2" w:space="0" w:color="000000"/>
              <w:right w:val="single" w:sz="18" w:space="0" w:color="000000"/>
            </w:tcBorders>
            <w:vAlign w:val="center"/>
          </w:tcPr>
          <w:p w14:paraId="354069F9" w14:textId="77777777" w:rsidR="00730C5E" w:rsidRPr="009C05AB" w:rsidRDefault="00730C5E" w:rsidP="00114C86">
            <w:pPr>
              <w:snapToGrid w:val="0"/>
              <w:spacing w:line="320" w:lineRule="exact"/>
              <w:rPr>
                <w:rFonts w:ascii="微軟正黑體" w:eastAsia="微軟正黑體" w:hAnsi="微軟正黑體" w:cs="Meiryo UI"/>
                <w:szCs w:val="24"/>
              </w:rPr>
            </w:pPr>
          </w:p>
        </w:tc>
      </w:tr>
      <w:tr w:rsidR="007022B8" w:rsidRPr="009C05AB" w14:paraId="710F55CB" w14:textId="77777777" w:rsidTr="007022B8">
        <w:trPr>
          <w:trHeight w:val="584"/>
        </w:trPr>
        <w:tc>
          <w:tcPr>
            <w:tcW w:w="802" w:type="pct"/>
            <w:tcBorders>
              <w:top w:val="single" w:sz="4" w:space="0" w:color="auto"/>
              <w:left w:val="single" w:sz="18" w:space="0" w:color="000000"/>
            </w:tcBorders>
            <w:vAlign w:val="center"/>
          </w:tcPr>
          <w:p w14:paraId="23E6D9CC" w14:textId="77777777" w:rsidR="007022B8" w:rsidRPr="009C05AB" w:rsidRDefault="007022B8" w:rsidP="00114C86">
            <w:pPr>
              <w:snapToGrid w:val="0"/>
              <w:spacing w:line="320" w:lineRule="exact"/>
              <w:jc w:val="center"/>
              <w:rPr>
                <w:rFonts w:ascii="微軟正黑體" w:eastAsia="微軟正黑體" w:hAnsi="微軟正黑體" w:cs="Meiryo UI"/>
                <w:szCs w:val="24"/>
              </w:rPr>
            </w:pPr>
            <w:r w:rsidRPr="009C05AB">
              <w:rPr>
                <w:rFonts w:ascii="微軟正黑體" w:eastAsia="微軟正黑體" w:hAnsi="微軟正黑體" w:cs="Meiryo UI"/>
                <w:szCs w:val="24"/>
              </w:rPr>
              <w:t>公司連絡人</w:t>
            </w:r>
          </w:p>
        </w:tc>
        <w:tc>
          <w:tcPr>
            <w:tcW w:w="1" w:type="pct"/>
            <w:gridSpan w:val="6"/>
            <w:tcBorders>
              <w:top w:val="single" w:sz="4" w:space="0" w:color="auto"/>
              <w:right w:val="single" w:sz="18" w:space="0" w:color="000000"/>
            </w:tcBorders>
            <w:vAlign w:val="center"/>
          </w:tcPr>
          <w:p w14:paraId="6A3E3F4D" w14:textId="77777777" w:rsidR="007022B8" w:rsidRPr="009C05AB" w:rsidRDefault="007022B8" w:rsidP="007022B8">
            <w:pPr>
              <w:snapToGrid w:val="0"/>
              <w:spacing w:line="320" w:lineRule="exact"/>
              <w:jc w:val="both"/>
              <w:rPr>
                <w:rFonts w:ascii="微軟正黑體" w:eastAsia="微軟正黑體" w:hAnsi="微軟正黑體" w:cs="Meiryo UI"/>
                <w:szCs w:val="24"/>
              </w:rPr>
            </w:pPr>
          </w:p>
        </w:tc>
      </w:tr>
      <w:tr w:rsidR="00730C5E" w:rsidRPr="009C05AB" w14:paraId="36A77306" w14:textId="77777777" w:rsidTr="003267E8">
        <w:trPr>
          <w:trHeight w:val="555"/>
        </w:trPr>
        <w:tc>
          <w:tcPr>
            <w:tcW w:w="802" w:type="pct"/>
            <w:tcBorders>
              <w:left w:val="single" w:sz="18" w:space="0" w:color="000000"/>
            </w:tcBorders>
            <w:vAlign w:val="center"/>
          </w:tcPr>
          <w:p w14:paraId="745B515E" w14:textId="77777777" w:rsidR="00730C5E" w:rsidRPr="009C05AB" w:rsidRDefault="00730C5E" w:rsidP="00114C86">
            <w:pPr>
              <w:snapToGrid w:val="0"/>
              <w:spacing w:line="320" w:lineRule="exact"/>
              <w:jc w:val="center"/>
              <w:rPr>
                <w:rFonts w:ascii="微軟正黑體" w:eastAsia="微軟正黑體" w:hAnsi="微軟正黑體" w:cs="Meiryo UI"/>
                <w:szCs w:val="24"/>
              </w:rPr>
            </w:pPr>
            <w:r w:rsidRPr="009C05AB">
              <w:rPr>
                <w:rFonts w:ascii="微軟正黑體" w:eastAsia="微軟正黑體" w:hAnsi="微軟正黑體" w:cs="Meiryo UI"/>
                <w:szCs w:val="24"/>
              </w:rPr>
              <w:t>電話</w:t>
            </w:r>
          </w:p>
        </w:tc>
        <w:tc>
          <w:tcPr>
            <w:tcW w:w="1770" w:type="pct"/>
            <w:gridSpan w:val="2"/>
            <w:vAlign w:val="center"/>
          </w:tcPr>
          <w:p w14:paraId="6E4D7077" w14:textId="77777777" w:rsidR="00730C5E" w:rsidRPr="009C05AB" w:rsidRDefault="00730C5E" w:rsidP="00114C86">
            <w:pPr>
              <w:snapToGrid w:val="0"/>
              <w:spacing w:line="320" w:lineRule="exact"/>
              <w:rPr>
                <w:rFonts w:ascii="微軟正黑體" w:eastAsia="微軟正黑體" w:hAnsi="微軟正黑體" w:cs="Meiryo UI"/>
                <w:szCs w:val="24"/>
              </w:rPr>
            </w:pPr>
            <w:r w:rsidRPr="009C05AB">
              <w:rPr>
                <w:rFonts w:ascii="微軟正黑體" w:eastAsia="微軟正黑體" w:hAnsi="微軟正黑體" w:cs="Meiryo UI" w:hint="eastAsia"/>
                <w:szCs w:val="24"/>
              </w:rPr>
              <w:t xml:space="preserve"> 　            分機</w:t>
            </w:r>
          </w:p>
        </w:tc>
        <w:tc>
          <w:tcPr>
            <w:tcW w:w="425" w:type="pct"/>
            <w:gridSpan w:val="2"/>
            <w:tcBorders>
              <w:bottom w:val="single" w:sz="4" w:space="0" w:color="000000"/>
            </w:tcBorders>
            <w:vAlign w:val="center"/>
          </w:tcPr>
          <w:p w14:paraId="2BE08609" w14:textId="77777777" w:rsidR="00730C5E" w:rsidRPr="009C05AB" w:rsidRDefault="00730C5E" w:rsidP="00114C86">
            <w:pPr>
              <w:snapToGrid w:val="0"/>
              <w:spacing w:line="320" w:lineRule="exact"/>
              <w:jc w:val="center"/>
              <w:rPr>
                <w:rFonts w:ascii="微軟正黑體" w:eastAsia="微軟正黑體" w:hAnsi="微軟正黑體" w:cs="Meiryo UI"/>
                <w:szCs w:val="24"/>
              </w:rPr>
            </w:pPr>
            <w:r w:rsidRPr="009C05AB">
              <w:rPr>
                <w:rFonts w:ascii="微軟正黑體" w:eastAsia="微軟正黑體" w:hAnsi="微軟正黑體" w:cs="Meiryo UI"/>
                <w:szCs w:val="24"/>
              </w:rPr>
              <w:t>傳真</w:t>
            </w:r>
          </w:p>
        </w:tc>
        <w:tc>
          <w:tcPr>
            <w:tcW w:w="2003" w:type="pct"/>
            <w:gridSpan w:val="2"/>
            <w:tcBorders>
              <w:bottom w:val="single" w:sz="4" w:space="0" w:color="000000"/>
              <w:right w:val="single" w:sz="18" w:space="0" w:color="000000"/>
            </w:tcBorders>
            <w:vAlign w:val="center"/>
          </w:tcPr>
          <w:p w14:paraId="5F82C409" w14:textId="77777777" w:rsidR="00730C5E" w:rsidRPr="009C05AB" w:rsidRDefault="00730C5E" w:rsidP="00114C86">
            <w:pPr>
              <w:snapToGrid w:val="0"/>
              <w:spacing w:line="320" w:lineRule="exact"/>
              <w:rPr>
                <w:rFonts w:ascii="微軟正黑體" w:eastAsia="微軟正黑體" w:hAnsi="微軟正黑體" w:cs="Meiryo UI"/>
                <w:szCs w:val="24"/>
              </w:rPr>
            </w:pPr>
          </w:p>
        </w:tc>
      </w:tr>
      <w:tr w:rsidR="00D02CEE" w:rsidRPr="009C05AB" w14:paraId="0E9A880E" w14:textId="77777777" w:rsidTr="00846D1D">
        <w:trPr>
          <w:trHeight w:val="555"/>
        </w:trPr>
        <w:tc>
          <w:tcPr>
            <w:tcW w:w="802" w:type="pct"/>
            <w:tcBorders>
              <w:left w:val="single" w:sz="18" w:space="0" w:color="000000"/>
            </w:tcBorders>
            <w:vAlign w:val="center"/>
          </w:tcPr>
          <w:p w14:paraId="50F47A48" w14:textId="77777777" w:rsidR="00D02CEE" w:rsidRPr="009C05AB" w:rsidRDefault="00D02CEE" w:rsidP="00642DF7">
            <w:pPr>
              <w:tabs>
                <w:tab w:val="left" w:pos="3450"/>
              </w:tabs>
              <w:spacing w:line="0" w:lineRule="atLeast"/>
              <w:jc w:val="center"/>
              <w:rPr>
                <w:rFonts w:ascii="微軟正黑體" w:eastAsia="微軟正黑體" w:hAnsi="微軟正黑體" w:cs="Meiryo UI"/>
                <w:szCs w:val="24"/>
              </w:rPr>
            </w:pPr>
            <w:r w:rsidRPr="009C05AB">
              <w:rPr>
                <w:rFonts w:ascii="微軟正黑體" w:eastAsia="微軟正黑體" w:hAnsi="微軟正黑體" w:cs="Meiryo UI" w:hint="eastAsia"/>
                <w:szCs w:val="24"/>
              </w:rPr>
              <w:t>產業類別</w:t>
            </w:r>
          </w:p>
        </w:tc>
        <w:tc>
          <w:tcPr>
            <w:tcW w:w="4198" w:type="pct"/>
            <w:gridSpan w:val="6"/>
            <w:tcBorders>
              <w:right w:val="single" w:sz="18" w:space="0" w:color="000000"/>
            </w:tcBorders>
            <w:vAlign w:val="center"/>
          </w:tcPr>
          <w:p w14:paraId="4E03F279" w14:textId="77777777" w:rsidR="00D02CEE" w:rsidRPr="009C05AB" w:rsidRDefault="00D02CEE" w:rsidP="004749FF">
            <w:pPr>
              <w:tabs>
                <w:tab w:val="left" w:pos="3450"/>
              </w:tabs>
              <w:spacing w:line="0" w:lineRule="atLeast"/>
              <w:rPr>
                <w:rFonts w:ascii="微軟正黑體" w:eastAsia="微軟正黑體" w:hAnsi="微軟正黑體" w:cs="Meiryo UI"/>
                <w:szCs w:val="24"/>
              </w:rPr>
            </w:pPr>
            <w:r w:rsidRPr="009C05AB">
              <w:rPr>
                <w:rFonts w:ascii="微軟正黑體" w:eastAsia="微軟正黑體" w:hAnsi="微軟正黑體" w:cs="Meiryo UI" w:hint="eastAsia"/>
                <w:szCs w:val="24"/>
              </w:rPr>
              <w:t xml:space="preserve">□半導體業    </w:t>
            </w:r>
            <w:r w:rsidR="009D7096" w:rsidRPr="009C05AB">
              <w:rPr>
                <w:rFonts w:ascii="微軟正黑體" w:eastAsia="微軟正黑體" w:hAnsi="微軟正黑體" w:cs="Meiryo UI" w:hint="eastAsia"/>
                <w:szCs w:val="24"/>
              </w:rPr>
              <w:t xml:space="preserve"> </w:t>
            </w:r>
            <w:r w:rsidRPr="009C05AB">
              <w:rPr>
                <w:rFonts w:ascii="微軟正黑體" w:eastAsia="微軟正黑體" w:hAnsi="微軟正黑體" w:cs="Meiryo UI" w:hint="eastAsia"/>
                <w:szCs w:val="24"/>
              </w:rPr>
              <w:t>□電子</w:t>
            </w:r>
            <w:proofErr w:type="gramStart"/>
            <w:r w:rsidRPr="009C05AB">
              <w:rPr>
                <w:rFonts w:ascii="微軟正黑體" w:eastAsia="微軟正黑體" w:hAnsi="微軟正黑體" w:cs="Meiryo UI" w:hint="eastAsia"/>
                <w:szCs w:val="24"/>
              </w:rPr>
              <w:t>‧</w:t>
            </w:r>
            <w:proofErr w:type="gramEnd"/>
            <w:r w:rsidRPr="009C05AB">
              <w:rPr>
                <w:rFonts w:ascii="微軟正黑體" w:eastAsia="微軟正黑體" w:hAnsi="微軟正黑體" w:cs="Meiryo UI" w:hint="eastAsia"/>
                <w:szCs w:val="24"/>
              </w:rPr>
              <w:t xml:space="preserve">光電 </w:t>
            </w:r>
            <w:r w:rsidR="009D7096" w:rsidRPr="009C05AB">
              <w:rPr>
                <w:rFonts w:ascii="微軟正黑體" w:eastAsia="微軟正黑體" w:hAnsi="微軟正黑體" w:cs="Meiryo UI" w:hint="eastAsia"/>
                <w:szCs w:val="24"/>
              </w:rPr>
              <w:t xml:space="preserve">  </w:t>
            </w:r>
            <w:r w:rsidRPr="009C05AB">
              <w:rPr>
                <w:rFonts w:ascii="微軟正黑體" w:eastAsia="微軟正黑體" w:hAnsi="微軟正黑體" w:cs="Meiryo UI" w:hint="eastAsia"/>
                <w:szCs w:val="24"/>
              </w:rPr>
              <w:t xml:space="preserve">  □醫療</w:t>
            </w:r>
            <w:proofErr w:type="gramStart"/>
            <w:r w:rsidRPr="009C05AB">
              <w:rPr>
                <w:rFonts w:ascii="微軟正黑體" w:eastAsia="微軟正黑體" w:hAnsi="微軟正黑體" w:cs="Meiryo UI" w:hint="eastAsia"/>
                <w:szCs w:val="24"/>
              </w:rPr>
              <w:t>‧</w:t>
            </w:r>
            <w:proofErr w:type="gramEnd"/>
            <w:r w:rsidRPr="009C05AB">
              <w:rPr>
                <w:rFonts w:ascii="微軟正黑體" w:eastAsia="微軟正黑體" w:hAnsi="微軟正黑體" w:cs="Meiryo UI" w:hint="eastAsia"/>
                <w:szCs w:val="24"/>
              </w:rPr>
              <w:t>生技      □機械</w:t>
            </w:r>
            <w:proofErr w:type="gramStart"/>
            <w:r w:rsidRPr="009C05AB">
              <w:rPr>
                <w:rFonts w:ascii="微軟正黑體" w:eastAsia="微軟正黑體" w:hAnsi="微軟正黑體" w:cs="Meiryo UI" w:hint="eastAsia"/>
                <w:szCs w:val="24"/>
              </w:rPr>
              <w:t>‧</w:t>
            </w:r>
            <w:proofErr w:type="gramEnd"/>
            <w:r w:rsidRPr="009C05AB">
              <w:rPr>
                <w:rFonts w:ascii="微軟正黑體" w:eastAsia="微軟正黑體" w:hAnsi="微軟正黑體" w:cs="Meiryo UI" w:hint="eastAsia"/>
                <w:szCs w:val="24"/>
              </w:rPr>
              <w:t>材料</w:t>
            </w:r>
          </w:p>
          <w:p w14:paraId="0879EF64" w14:textId="77777777" w:rsidR="00D02CEE" w:rsidRPr="009C05AB" w:rsidRDefault="00D02CEE" w:rsidP="00642DF7">
            <w:pPr>
              <w:tabs>
                <w:tab w:val="left" w:pos="3450"/>
              </w:tabs>
              <w:spacing w:line="0" w:lineRule="atLeast"/>
              <w:rPr>
                <w:rFonts w:ascii="微軟正黑體" w:eastAsia="微軟正黑體" w:hAnsi="微軟正黑體" w:cs="Meiryo UI"/>
                <w:szCs w:val="24"/>
              </w:rPr>
            </w:pPr>
            <w:r w:rsidRPr="009C05AB">
              <w:rPr>
                <w:rFonts w:ascii="微軟正黑體" w:eastAsia="微軟正黑體" w:hAnsi="微軟正黑體" w:cs="Meiryo UI" w:hint="eastAsia"/>
                <w:szCs w:val="24"/>
              </w:rPr>
              <w:t>□資訊</w:t>
            </w:r>
            <w:proofErr w:type="gramStart"/>
            <w:r w:rsidRPr="009C05AB">
              <w:rPr>
                <w:rFonts w:ascii="微軟正黑體" w:eastAsia="微軟正黑體" w:hAnsi="微軟正黑體" w:cs="Meiryo UI" w:hint="eastAsia"/>
                <w:szCs w:val="24"/>
              </w:rPr>
              <w:t>‧</w:t>
            </w:r>
            <w:proofErr w:type="gramEnd"/>
            <w:r w:rsidRPr="009C05AB">
              <w:rPr>
                <w:rFonts w:ascii="微軟正黑體" w:eastAsia="微軟正黑體" w:hAnsi="微軟正黑體" w:cs="Meiryo UI" w:hint="eastAsia"/>
                <w:szCs w:val="24"/>
              </w:rPr>
              <w:t xml:space="preserve">通信  </w:t>
            </w:r>
            <w:r w:rsidR="009D7096" w:rsidRPr="009C05AB">
              <w:rPr>
                <w:rFonts w:ascii="微軟正黑體" w:eastAsia="微軟正黑體" w:hAnsi="微軟正黑體" w:cs="Meiryo UI" w:hint="eastAsia"/>
                <w:szCs w:val="24"/>
              </w:rPr>
              <w:t xml:space="preserve"> </w:t>
            </w:r>
            <w:r w:rsidR="004749FF" w:rsidRPr="009C05AB">
              <w:rPr>
                <w:rFonts w:ascii="微軟正黑體" w:eastAsia="微軟正黑體" w:hAnsi="微軟正黑體" w:cs="Meiryo UI" w:hint="eastAsia"/>
                <w:szCs w:val="24"/>
              </w:rPr>
              <w:t xml:space="preserve"> </w:t>
            </w:r>
            <w:r w:rsidRPr="009C05AB">
              <w:rPr>
                <w:rFonts w:ascii="微軟正黑體" w:eastAsia="微軟正黑體" w:hAnsi="微軟正黑體" w:cs="Meiryo UI" w:hint="eastAsia"/>
                <w:szCs w:val="24"/>
              </w:rPr>
              <w:t>□能源</w:t>
            </w:r>
            <w:proofErr w:type="gramStart"/>
            <w:r w:rsidRPr="009C05AB">
              <w:rPr>
                <w:rFonts w:ascii="微軟正黑體" w:eastAsia="微軟正黑體" w:hAnsi="微軟正黑體" w:cs="Meiryo UI" w:hint="eastAsia"/>
                <w:szCs w:val="24"/>
              </w:rPr>
              <w:t>‧</w:t>
            </w:r>
            <w:proofErr w:type="gramEnd"/>
            <w:r w:rsidRPr="009C05AB">
              <w:rPr>
                <w:rFonts w:ascii="微軟正黑體" w:eastAsia="微軟正黑體" w:hAnsi="微軟正黑體" w:cs="Meiryo UI" w:hint="eastAsia"/>
                <w:szCs w:val="24"/>
              </w:rPr>
              <w:t xml:space="preserve">環保   </w:t>
            </w:r>
            <w:r w:rsidR="009D7096" w:rsidRPr="009C05AB">
              <w:rPr>
                <w:rFonts w:ascii="微軟正黑體" w:eastAsia="微軟正黑體" w:hAnsi="微軟正黑體" w:cs="Meiryo UI" w:hint="eastAsia"/>
                <w:szCs w:val="24"/>
              </w:rPr>
              <w:t xml:space="preserve">  </w:t>
            </w:r>
            <w:r w:rsidRPr="009C05AB">
              <w:rPr>
                <w:rFonts w:ascii="微軟正黑體" w:eastAsia="微軟正黑體" w:hAnsi="微軟正黑體" w:cs="Meiryo UI" w:hint="eastAsia"/>
                <w:szCs w:val="24"/>
              </w:rPr>
              <w:t>□食品</w:t>
            </w:r>
            <w:proofErr w:type="gramStart"/>
            <w:r w:rsidRPr="009C05AB">
              <w:rPr>
                <w:rFonts w:ascii="微軟正黑體" w:eastAsia="微軟正黑體" w:hAnsi="微軟正黑體" w:cs="Meiryo UI" w:hint="eastAsia"/>
                <w:szCs w:val="24"/>
              </w:rPr>
              <w:t>‧</w:t>
            </w:r>
            <w:proofErr w:type="gramEnd"/>
            <w:r w:rsidRPr="009C05AB">
              <w:rPr>
                <w:rFonts w:ascii="微軟正黑體" w:eastAsia="微軟正黑體" w:hAnsi="微軟正黑體" w:cs="Meiryo UI" w:hint="eastAsia"/>
                <w:szCs w:val="24"/>
              </w:rPr>
              <w:t>民生用品  □運輸業</w:t>
            </w:r>
          </w:p>
          <w:p w14:paraId="48E1843A" w14:textId="77777777" w:rsidR="00D02CEE" w:rsidRPr="009C05AB" w:rsidRDefault="00D02CEE" w:rsidP="00642DF7">
            <w:pPr>
              <w:tabs>
                <w:tab w:val="left" w:pos="3450"/>
              </w:tabs>
              <w:spacing w:line="0" w:lineRule="atLeast"/>
              <w:rPr>
                <w:rFonts w:ascii="微軟正黑體" w:eastAsia="微軟正黑體" w:hAnsi="微軟正黑體" w:cs="Meiryo UI"/>
                <w:szCs w:val="24"/>
              </w:rPr>
            </w:pPr>
            <w:r w:rsidRPr="009C05AB">
              <w:rPr>
                <w:rFonts w:ascii="微軟正黑體" w:eastAsia="微軟正黑體" w:hAnsi="微軟正黑體" w:cs="Meiryo UI" w:hint="eastAsia"/>
                <w:szCs w:val="24"/>
              </w:rPr>
              <w:t xml:space="preserve">□服務業      </w:t>
            </w:r>
            <w:r w:rsidR="009D7096" w:rsidRPr="009C05AB">
              <w:rPr>
                <w:rFonts w:ascii="微軟正黑體" w:eastAsia="微軟正黑體" w:hAnsi="微軟正黑體" w:cs="Meiryo UI" w:hint="eastAsia"/>
                <w:szCs w:val="24"/>
              </w:rPr>
              <w:t xml:space="preserve"> </w:t>
            </w:r>
            <w:r w:rsidRPr="009C05AB">
              <w:rPr>
                <w:rFonts w:ascii="微軟正黑體" w:eastAsia="微軟正黑體" w:hAnsi="微軟正黑體" w:cs="Meiryo UI" w:hint="eastAsia"/>
                <w:szCs w:val="24"/>
              </w:rPr>
              <w:t>□其他</w:t>
            </w:r>
            <w:r w:rsidRPr="009C05AB">
              <w:rPr>
                <w:rFonts w:ascii="微軟正黑體" w:eastAsia="微軟正黑體" w:hAnsi="微軟正黑體" w:cs="Meiryo UI"/>
                <w:szCs w:val="24"/>
              </w:rPr>
              <w:softHyphen/>
            </w:r>
            <w:r w:rsidRPr="009C05AB">
              <w:rPr>
                <w:rFonts w:ascii="微軟正黑體" w:eastAsia="微軟正黑體" w:hAnsi="微軟正黑體" w:cs="Meiryo UI" w:hint="eastAsia"/>
                <w:szCs w:val="24"/>
              </w:rPr>
              <w:softHyphen/>
            </w:r>
            <w:r w:rsidRPr="009C05AB">
              <w:rPr>
                <w:rFonts w:ascii="微軟正黑體" w:eastAsia="微軟正黑體" w:hAnsi="微軟正黑體" w:cs="Meiryo UI" w:hint="eastAsia"/>
                <w:szCs w:val="24"/>
              </w:rPr>
              <w:softHyphen/>
            </w:r>
            <w:r w:rsidRPr="009C05AB">
              <w:rPr>
                <w:rFonts w:ascii="微軟正黑體" w:eastAsia="微軟正黑體" w:hAnsi="微軟正黑體" w:cs="Meiryo UI" w:hint="eastAsia"/>
                <w:szCs w:val="24"/>
              </w:rPr>
              <w:softHyphen/>
            </w:r>
            <w:r w:rsidRPr="009C05AB">
              <w:rPr>
                <w:rFonts w:ascii="微軟正黑體" w:eastAsia="微軟正黑體" w:hAnsi="微軟正黑體" w:cs="Meiryo UI" w:hint="eastAsia"/>
                <w:szCs w:val="24"/>
              </w:rPr>
              <w:softHyphen/>
            </w:r>
            <w:r w:rsidRPr="009C05AB">
              <w:rPr>
                <w:rFonts w:ascii="微軟正黑體" w:eastAsia="微軟正黑體" w:hAnsi="微軟正黑體" w:cs="Meiryo UI" w:hint="eastAsia"/>
                <w:szCs w:val="24"/>
              </w:rPr>
              <w:softHyphen/>
            </w:r>
            <w:r w:rsidRPr="009C05AB">
              <w:rPr>
                <w:rFonts w:ascii="微軟正黑體" w:eastAsia="微軟正黑體" w:hAnsi="微軟正黑體" w:cs="Meiryo UI" w:hint="eastAsia"/>
                <w:szCs w:val="24"/>
              </w:rPr>
              <w:softHyphen/>
            </w:r>
            <w:r w:rsidRPr="009C05AB">
              <w:rPr>
                <w:rFonts w:ascii="微軟正黑體" w:eastAsia="微軟正黑體" w:hAnsi="微軟正黑體" w:cs="Meiryo UI" w:hint="eastAsia"/>
                <w:szCs w:val="24"/>
              </w:rPr>
              <w:softHyphen/>
            </w:r>
            <w:r w:rsidRPr="009C05AB">
              <w:rPr>
                <w:rFonts w:ascii="微軟正黑體" w:eastAsia="微軟正黑體" w:hAnsi="微軟正黑體" w:cs="Meiryo UI" w:hint="eastAsia"/>
                <w:szCs w:val="24"/>
              </w:rPr>
              <w:softHyphen/>
            </w:r>
            <w:r w:rsidRPr="009C05AB">
              <w:rPr>
                <w:rFonts w:ascii="微軟正黑體" w:eastAsia="微軟正黑體" w:hAnsi="微軟正黑體" w:cs="Meiryo UI" w:hint="eastAsia"/>
                <w:szCs w:val="24"/>
              </w:rPr>
              <w:softHyphen/>
              <w:t xml:space="preserve"> </w:t>
            </w:r>
            <w:proofErr w:type="gramStart"/>
            <w:r w:rsidRPr="009C05AB">
              <w:rPr>
                <w:rFonts w:ascii="微軟正黑體" w:eastAsia="微軟正黑體" w:hAnsi="微軟正黑體" w:cs="細明體" w:hint="eastAsia"/>
                <w:szCs w:val="24"/>
              </w:rPr>
              <w:t>ˍˍˍˍˍˍˍ</w:t>
            </w:r>
            <w:proofErr w:type="gramEnd"/>
          </w:p>
        </w:tc>
      </w:tr>
      <w:tr w:rsidR="00730C5E" w:rsidRPr="009C05AB" w14:paraId="62F74FD7" w14:textId="77777777" w:rsidTr="00846D1D">
        <w:trPr>
          <w:trHeight w:val="418"/>
        </w:trPr>
        <w:tc>
          <w:tcPr>
            <w:tcW w:w="802" w:type="pct"/>
            <w:tcBorders>
              <w:top w:val="single" w:sz="4" w:space="0" w:color="000000"/>
              <w:left w:val="single" w:sz="18" w:space="0" w:color="000000"/>
              <w:bottom w:val="single" w:sz="4" w:space="0" w:color="000000"/>
            </w:tcBorders>
            <w:vAlign w:val="center"/>
          </w:tcPr>
          <w:p w14:paraId="5962328A" w14:textId="77777777" w:rsidR="00730C5E" w:rsidRPr="009C05AB" w:rsidRDefault="00730C5E" w:rsidP="00114C86">
            <w:pPr>
              <w:snapToGrid w:val="0"/>
              <w:spacing w:line="320" w:lineRule="exact"/>
              <w:jc w:val="center"/>
              <w:rPr>
                <w:rFonts w:ascii="微軟正黑體" w:eastAsia="微軟正黑體" w:hAnsi="微軟正黑體" w:cs="Meiryo UI"/>
                <w:szCs w:val="24"/>
              </w:rPr>
            </w:pPr>
            <w:r w:rsidRPr="009C05AB">
              <w:rPr>
                <w:rFonts w:ascii="微軟正黑體" w:eastAsia="微軟正黑體" w:hAnsi="微軟正黑體" w:cs="Meiryo UI"/>
                <w:szCs w:val="24"/>
              </w:rPr>
              <w:t>參加者姓名</w:t>
            </w:r>
          </w:p>
        </w:tc>
        <w:tc>
          <w:tcPr>
            <w:tcW w:w="815" w:type="pct"/>
            <w:tcBorders>
              <w:top w:val="single" w:sz="4" w:space="0" w:color="000000"/>
              <w:bottom w:val="single" w:sz="4" w:space="0" w:color="000000"/>
            </w:tcBorders>
            <w:vAlign w:val="center"/>
          </w:tcPr>
          <w:p w14:paraId="2739AD7A" w14:textId="77777777" w:rsidR="00730C5E" w:rsidRPr="009C05AB" w:rsidRDefault="00730C5E" w:rsidP="00114C86">
            <w:pPr>
              <w:snapToGrid w:val="0"/>
              <w:spacing w:line="320" w:lineRule="exact"/>
              <w:jc w:val="center"/>
              <w:rPr>
                <w:rFonts w:ascii="微軟正黑體" w:eastAsia="微軟正黑體" w:hAnsi="微軟正黑體" w:cs="Meiryo UI"/>
                <w:szCs w:val="24"/>
              </w:rPr>
            </w:pPr>
            <w:r w:rsidRPr="009C05AB">
              <w:rPr>
                <w:rFonts w:ascii="微軟正黑體" w:eastAsia="微軟正黑體" w:hAnsi="微軟正黑體" w:cs="Meiryo UI"/>
                <w:szCs w:val="24"/>
              </w:rPr>
              <w:t>職稱</w:t>
            </w:r>
          </w:p>
        </w:tc>
        <w:tc>
          <w:tcPr>
            <w:tcW w:w="955" w:type="pct"/>
            <w:tcBorders>
              <w:top w:val="single" w:sz="4" w:space="0" w:color="000000"/>
              <w:bottom w:val="single" w:sz="4" w:space="0" w:color="000000"/>
              <w:right w:val="single" w:sz="2" w:space="0" w:color="000000"/>
            </w:tcBorders>
            <w:vAlign w:val="center"/>
          </w:tcPr>
          <w:p w14:paraId="6AC0F6E3" w14:textId="77777777" w:rsidR="00730C5E" w:rsidRPr="009C05AB" w:rsidRDefault="00730C5E" w:rsidP="00114C86">
            <w:pPr>
              <w:snapToGrid w:val="0"/>
              <w:spacing w:line="320" w:lineRule="exact"/>
              <w:jc w:val="center"/>
              <w:rPr>
                <w:rFonts w:ascii="微軟正黑體" w:eastAsia="微軟正黑體" w:hAnsi="微軟正黑體" w:cs="Meiryo UI"/>
                <w:szCs w:val="24"/>
              </w:rPr>
            </w:pPr>
            <w:r w:rsidRPr="009C05AB">
              <w:rPr>
                <w:rFonts w:ascii="微軟正黑體" w:eastAsia="微軟正黑體" w:hAnsi="微軟正黑體" w:cs="Meiryo UI" w:hint="eastAsia"/>
                <w:szCs w:val="24"/>
              </w:rPr>
              <w:t>手機號碼</w:t>
            </w:r>
          </w:p>
        </w:tc>
        <w:tc>
          <w:tcPr>
            <w:tcW w:w="1441" w:type="pct"/>
            <w:gridSpan w:val="3"/>
            <w:tcBorders>
              <w:top w:val="single" w:sz="4" w:space="0" w:color="000000"/>
              <w:left w:val="single" w:sz="2" w:space="0" w:color="000000"/>
              <w:bottom w:val="single" w:sz="4" w:space="0" w:color="000000"/>
              <w:right w:val="single" w:sz="4" w:space="0" w:color="auto"/>
            </w:tcBorders>
            <w:vAlign w:val="center"/>
          </w:tcPr>
          <w:p w14:paraId="07CC4CF1" w14:textId="77777777" w:rsidR="00730C5E" w:rsidRPr="009C05AB" w:rsidRDefault="00730C5E" w:rsidP="00114C86">
            <w:pPr>
              <w:snapToGrid w:val="0"/>
              <w:spacing w:line="320" w:lineRule="exact"/>
              <w:jc w:val="center"/>
              <w:rPr>
                <w:rFonts w:ascii="微軟正黑體" w:eastAsia="微軟正黑體" w:hAnsi="微軟正黑體" w:cs="Meiryo UI"/>
                <w:szCs w:val="24"/>
              </w:rPr>
            </w:pPr>
            <w:r w:rsidRPr="009C05AB">
              <w:rPr>
                <w:rFonts w:ascii="微軟正黑體" w:eastAsia="微軟正黑體" w:hAnsi="微軟正黑體" w:cs="Meiryo UI" w:hint="eastAsia"/>
                <w:szCs w:val="24"/>
              </w:rPr>
              <w:t>E-mail</w:t>
            </w:r>
          </w:p>
        </w:tc>
        <w:tc>
          <w:tcPr>
            <w:tcW w:w="987" w:type="pct"/>
            <w:tcBorders>
              <w:top w:val="single" w:sz="4" w:space="0" w:color="000000"/>
              <w:left w:val="single" w:sz="4" w:space="0" w:color="auto"/>
              <w:bottom w:val="single" w:sz="4" w:space="0" w:color="000000"/>
              <w:right w:val="single" w:sz="18" w:space="0" w:color="000000"/>
            </w:tcBorders>
            <w:vAlign w:val="center"/>
          </w:tcPr>
          <w:p w14:paraId="43B0714C" w14:textId="77777777" w:rsidR="00730C5E" w:rsidRPr="009C05AB" w:rsidRDefault="00730C5E" w:rsidP="00114C86">
            <w:pPr>
              <w:snapToGrid w:val="0"/>
              <w:spacing w:line="320" w:lineRule="exact"/>
              <w:jc w:val="center"/>
              <w:rPr>
                <w:rFonts w:ascii="微軟正黑體" w:eastAsia="微軟正黑體" w:hAnsi="微軟正黑體" w:cs="Meiryo UI"/>
                <w:szCs w:val="24"/>
              </w:rPr>
            </w:pPr>
            <w:r w:rsidRPr="009C05AB">
              <w:rPr>
                <w:rFonts w:ascii="微軟正黑體" w:eastAsia="微軟正黑體" w:hAnsi="微軟正黑體" w:cs="Meiryo UI" w:hint="eastAsia"/>
                <w:szCs w:val="24"/>
              </w:rPr>
              <w:t>請勾選</w:t>
            </w:r>
            <w:r w:rsidR="009B2162" w:rsidRPr="009C05AB">
              <w:rPr>
                <w:rFonts w:ascii="微軟正黑體" w:eastAsia="微軟正黑體" w:hAnsi="微軟正黑體" w:cs="Meiryo UI" w:hint="eastAsia"/>
                <w:szCs w:val="24"/>
              </w:rPr>
              <w:t>(可複選)</w:t>
            </w:r>
          </w:p>
        </w:tc>
      </w:tr>
      <w:tr w:rsidR="00730C5E" w:rsidRPr="009C05AB" w14:paraId="091B684E" w14:textId="77777777" w:rsidTr="00846D1D">
        <w:trPr>
          <w:trHeight w:val="557"/>
        </w:trPr>
        <w:tc>
          <w:tcPr>
            <w:tcW w:w="802" w:type="pct"/>
            <w:tcBorders>
              <w:top w:val="single" w:sz="4" w:space="0" w:color="000000"/>
              <w:left w:val="single" w:sz="18" w:space="0" w:color="000000"/>
              <w:bottom w:val="single" w:sz="4" w:space="0" w:color="000000"/>
            </w:tcBorders>
            <w:vAlign w:val="center"/>
          </w:tcPr>
          <w:p w14:paraId="44BEE623" w14:textId="77777777" w:rsidR="00730C5E" w:rsidRPr="009C05AB" w:rsidRDefault="00730C5E" w:rsidP="00114C86">
            <w:pPr>
              <w:snapToGrid w:val="0"/>
              <w:spacing w:line="320" w:lineRule="exact"/>
              <w:rPr>
                <w:rFonts w:ascii="微軟正黑體" w:eastAsia="微軟正黑體" w:hAnsi="微軟正黑體" w:cs="Meiryo UI"/>
                <w:szCs w:val="24"/>
              </w:rPr>
            </w:pPr>
          </w:p>
        </w:tc>
        <w:tc>
          <w:tcPr>
            <w:tcW w:w="815" w:type="pct"/>
            <w:tcBorders>
              <w:top w:val="single" w:sz="4" w:space="0" w:color="000000"/>
              <w:bottom w:val="single" w:sz="4" w:space="0" w:color="000000"/>
            </w:tcBorders>
            <w:vAlign w:val="center"/>
          </w:tcPr>
          <w:p w14:paraId="6A8FB04B" w14:textId="77777777" w:rsidR="00730C5E" w:rsidRPr="009C05AB" w:rsidRDefault="00730C5E" w:rsidP="00114C86">
            <w:pPr>
              <w:snapToGrid w:val="0"/>
              <w:spacing w:line="320" w:lineRule="exact"/>
              <w:rPr>
                <w:rFonts w:ascii="微軟正黑體" w:eastAsia="微軟正黑體" w:hAnsi="微軟正黑體" w:cs="Meiryo UI"/>
                <w:szCs w:val="24"/>
              </w:rPr>
            </w:pPr>
          </w:p>
        </w:tc>
        <w:tc>
          <w:tcPr>
            <w:tcW w:w="955" w:type="pct"/>
            <w:tcBorders>
              <w:top w:val="single" w:sz="4" w:space="0" w:color="000000"/>
              <w:bottom w:val="single" w:sz="4" w:space="0" w:color="000000"/>
              <w:right w:val="single" w:sz="2" w:space="0" w:color="000000"/>
            </w:tcBorders>
            <w:vAlign w:val="center"/>
          </w:tcPr>
          <w:p w14:paraId="256B1673" w14:textId="77777777" w:rsidR="00730C5E" w:rsidRPr="009C05AB" w:rsidRDefault="00730C5E" w:rsidP="00114C86">
            <w:pPr>
              <w:snapToGrid w:val="0"/>
              <w:spacing w:line="320" w:lineRule="exact"/>
              <w:rPr>
                <w:rFonts w:ascii="微軟正黑體" w:eastAsia="微軟正黑體" w:hAnsi="微軟正黑體" w:cs="Meiryo UI"/>
                <w:szCs w:val="24"/>
              </w:rPr>
            </w:pPr>
          </w:p>
        </w:tc>
        <w:tc>
          <w:tcPr>
            <w:tcW w:w="1441" w:type="pct"/>
            <w:gridSpan w:val="3"/>
            <w:tcBorders>
              <w:top w:val="single" w:sz="4" w:space="0" w:color="000000"/>
              <w:left w:val="single" w:sz="2" w:space="0" w:color="000000"/>
              <w:bottom w:val="single" w:sz="4" w:space="0" w:color="000000"/>
              <w:right w:val="single" w:sz="4" w:space="0" w:color="auto"/>
            </w:tcBorders>
            <w:vAlign w:val="center"/>
          </w:tcPr>
          <w:p w14:paraId="1848EE28" w14:textId="77777777" w:rsidR="00730C5E" w:rsidRPr="009C05AB" w:rsidRDefault="00730C5E" w:rsidP="00114C86">
            <w:pPr>
              <w:snapToGrid w:val="0"/>
              <w:spacing w:line="320" w:lineRule="exact"/>
              <w:rPr>
                <w:rFonts w:ascii="微軟正黑體" w:eastAsia="微軟正黑體" w:hAnsi="微軟正黑體" w:cs="Meiryo UI"/>
                <w:szCs w:val="24"/>
              </w:rPr>
            </w:pPr>
          </w:p>
        </w:tc>
        <w:tc>
          <w:tcPr>
            <w:tcW w:w="987" w:type="pct"/>
            <w:tcBorders>
              <w:top w:val="single" w:sz="4" w:space="0" w:color="000000"/>
              <w:left w:val="single" w:sz="4" w:space="0" w:color="auto"/>
              <w:bottom w:val="single" w:sz="4" w:space="0" w:color="000000"/>
              <w:right w:val="single" w:sz="18" w:space="0" w:color="000000"/>
            </w:tcBorders>
            <w:vAlign w:val="center"/>
          </w:tcPr>
          <w:p w14:paraId="40E526BC" w14:textId="77777777" w:rsidR="00601590" w:rsidRPr="009C05AB" w:rsidRDefault="00601590" w:rsidP="00114C86">
            <w:pPr>
              <w:snapToGrid w:val="0"/>
              <w:spacing w:line="320" w:lineRule="exact"/>
              <w:rPr>
                <w:rFonts w:ascii="微軟正黑體" w:eastAsia="微軟正黑體" w:hAnsi="微軟正黑體" w:cs="Meiryo UI"/>
                <w:szCs w:val="24"/>
              </w:rPr>
            </w:pPr>
            <w:r w:rsidRPr="009C05AB">
              <w:rPr>
                <w:rFonts w:ascii="微軟正黑體" w:eastAsia="微軟正黑體" w:hAnsi="微軟正黑體" w:cs="Meiryo UI" w:hint="eastAsia"/>
                <w:szCs w:val="24"/>
              </w:rPr>
              <w:t>□出席商談會</w:t>
            </w:r>
          </w:p>
          <w:p w14:paraId="320BC899" w14:textId="77777777" w:rsidR="00730C5E" w:rsidRPr="009C05AB" w:rsidRDefault="00730C5E" w:rsidP="00114C86">
            <w:pPr>
              <w:snapToGrid w:val="0"/>
              <w:spacing w:line="320" w:lineRule="exact"/>
              <w:rPr>
                <w:rFonts w:ascii="微軟正黑體" w:eastAsia="微軟正黑體" w:hAnsi="微軟正黑體" w:cs="Meiryo UI"/>
                <w:szCs w:val="24"/>
              </w:rPr>
            </w:pPr>
            <w:r w:rsidRPr="009C05AB">
              <w:rPr>
                <w:rFonts w:ascii="微軟正黑體" w:eastAsia="微軟正黑體" w:hAnsi="微軟正黑體" w:cs="Meiryo UI" w:hint="eastAsia"/>
                <w:szCs w:val="24"/>
              </w:rPr>
              <w:t>□出席</w:t>
            </w:r>
            <w:r w:rsidR="00F9158E" w:rsidRPr="009C05AB">
              <w:rPr>
                <w:rFonts w:ascii="微軟正黑體" w:eastAsia="微軟正黑體" w:hAnsi="微軟正黑體" w:cs="Meiryo UI" w:hint="eastAsia"/>
                <w:szCs w:val="24"/>
              </w:rPr>
              <w:t>交流</w:t>
            </w:r>
            <w:r w:rsidR="00526D9C" w:rsidRPr="009C05AB">
              <w:rPr>
                <w:rFonts w:ascii="微軟正黑體" w:eastAsia="微軟正黑體" w:hAnsi="微軟正黑體" w:cs="Meiryo UI" w:hint="eastAsia"/>
                <w:szCs w:val="24"/>
              </w:rPr>
              <w:t>晚</w:t>
            </w:r>
            <w:r w:rsidRPr="009C05AB">
              <w:rPr>
                <w:rFonts w:ascii="微軟正黑體" w:eastAsia="微軟正黑體" w:hAnsi="微軟正黑體" w:cs="Meiryo UI" w:hint="eastAsia"/>
                <w:szCs w:val="24"/>
              </w:rPr>
              <w:t>會</w:t>
            </w:r>
          </w:p>
        </w:tc>
      </w:tr>
      <w:tr w:rsidR="00730C5E" w:rsidRPr="009C05AB" w14:paraId="4503284F" w14:textId="77777777" w:rsidTr="00846D1D">
        <w:trPr>
          <w:trHeight w:val="565"/>
        </w:trPr>
        <w:tc>
          <w:tcPr>
            <w:tcW w:w="802" w:type="pct"/>
            <w:tcBorders>
              <w:top w:val="single" w:sz="4" w:space="0" w:color="000000"/>
              <w:left w:val="single" w:sz="18" w:space="0" w:color="000000"/>
              <w:bottom w:val="single" w:sz="4" w:space="0" w:color="000000"/>
            </w:tcBorders>
            <w:vAlign w:val="center"/>
          </w:tcPr>
          <w:p w14:paraId="7B7D4030" w14:textId="77777777" w:rsidR="00730C5E" w:rsidRPr="009C05AB" w:rsidRDefault="00730C5E" w:rsidP="00114C86">
            <w:pPr>
              <w:snapToGrid w:val="0"/>
              <w:spacing w:line="320" w:lineRule="exact"/>
              <w:rPr>
                <w:rFonts w:ascii="微軟正黑體" w:eastAsia="微軟正黑體" w:hAnsi="微軟正黑體" w:cs="Meiryo UI"/>
                <w:szCs w:val="24"/>
              </w:rPr>
            </w:pPr>
          </w:p>
        </w:tc>
        <w:tc>
          <w:tcPr>
            <w:tcW w:w="815" w:type="pct"/>
            <w:tcBorders>
              <w:top w:val="single" w:sz="4" w:space="0" w:color="000000"/>
              <w:bottom w:val="single" w:sz="4" w:space="0" w:color="000000"/>
            </w:tcBorders>
            <w:vAlign w:val="center"/>
          </w:tcPr>
          <w:p w14:paraId="0F147910" w14:textId="77777777" w:rsidR="00730C5E" w:rsidRPr="009C05AB" w:rsidRDefault="00730C5E" w:rsidP="00114C86">
            <w:pPr>
              <w:snapToGrid w:val="0"/>
              <w:spacing w:line="320" w:lineRule="exact"/>
              <w:rPr>
                <w:rFonts w:ascii="微軟正黑體" w:eastAsia="微軟正黑體" w:hAnsi="微軟正黑體" w:cs="Meiryo UI"/>
                <w:szCs w:val="24"/>
              </w:rPr>
            </w:pPr>
          </w:p>
        </w:tc>
        <w:tc>
          <w:tcPr>
            <w:tcW w:w="955" w:type="pct"/>
            <w:tcBorders>
              <w:top w:val="single" w:sz="4" w:space="0" w:color="000000"/>
              <w:bottom w:val="single" w:sz="4" w:space="0" w:color="000000"/>
              <w:right w:val="single" w:sz="2" w:space="0" w:color="000000"/>
            </w:tcBorders>
            <w:vAlign w:val="center"/>
          </w:tcPr>
          <w:p w14:paraId="1F750599" w14:textId="77777777" w:rsidR="00730C5E" w:rsidRPr="009C05AB" w:rsidRDefault="00730C5E" w:rsidP="00114C86">
            <w:pPr>
              <w:snapToGrid w:val="0"/>
              <w:spacing w:line="320" w:lineRule="exact"/>
              <w:rPr>
                <w:rFonts w:ascii="微軟正黑體" w:eastAsia="微軟正黑體" w:hAnsi="微軟正黑體" w:cs="Meiryo UI"/>
                <w:szCs w:val="24"/>
              </w:rPr>
            </w:pPr>
          </w:p>
        </w:tc>
        <w:tc>
          <w:tcPr>
            <w:tcW w:w="1441" w:type="pct"/>
            <w:gridSpan w:val="3"/>
            <w:tcBorders>
              <w:top w:val="single" w:sz="4" w:space="0" w:color="000000"/>
              <w:left w:val="single" w:sz="2" w:space="0" w:color="000000"/>
              <w:bottom w:val="single" w:sz="4" w:space="0" w:color="000000"/>
              <w:right w:val="single" w:sz="4" w:space="0" w:color="auto"/>
            </w:tcBorders>
            <w:vAlign w:val="center"/>
          </w:tcPr>
          <w:p w14:paraId="67648D8E" w14:textId="77777777" w:rsidR="00730C5E" w:rsidRPr="009C05AB" w:rsidRDefault="00730C5E" w:rsidP="00114C86">
            <w:pPr>
              <w:snapToGrid w:val="0"/>
              <w:spacing w:line="320" w:lineRule="exact"/>
              <w:rPr>
                <w:rFonts w:ascii="微軟正黑體" w:eastAsia="微軟正黑體" w:hAnsi="微軟正黑體" w:cs="Meiryo UI"/>
                <w:szCs w:val="24"/>
              </w:rPr>
            </w:pPr>
          </w:p>
        </w:tc>
        <w:tc>
          <w:tcPr>
            <w:tcW w:w="987" w:type="pct"/>
            <w:tcBorders>
              <w:top w:val="single" w:sz="4" w:space="0" w:color="000000"/>
              <w:left w:val="single" w:sz="4" w:space="0" w:color="auto"/>
              <w:bottom w:val="single" w:sz="4" w:space="0" w:color="000000"/>
              <w:right w:val="single" w:sz="18" w:space="0" w:color="000000"/>
            </w:tcBorders>
            <w:vAlign w:val="center"/>
          </w:tcPr>
          <w:p w14:paraId="17976BA9" w14:textId="77777777" w:rsidR="00601590" w:rsidRPr="009C05AB" w:rsidRDefault="00601590" w:rsidP="00601590">
            <w:pPr>
              <w:snapToGrid w:val="0"/>
              <w:spacing w:line="320" w:lineRule="exact"/>
              <w:rPr>
                <w:rFonts w:ascii="微軟正黑體" w:eastAsia="微軟正黑體" w:hAnsi="微軟正黑體" w:cs="Meiryo UI"/>
                <w:szCs w:val="24"/>
              </w:rPr>
            </w:pPr>
            <w:r w:rsidRPr="009C05AB">
              <w:rPr>
                <w:rFonts w:ascii="微軟正黑體" w:eastAsia="微軟正黑體" w:hAnsi="微軟正黑體" w:cs="Meiryo UI" w:hint="eastAsia"/>
                <w:szCs w:val="24"/>
              </w:rPr>
              <w:t>□出席商談會</w:t>
            </w:r>
          </w:p>
          <w:p w14:paraId="2709FB87" w14:textId="77777777" w:rsidR="00730C5E" w:rsidRPr="009C05AB" w:rsidRDefault="00601590" w:rsidP="00601590">
            <w:pPr>
              <w:snapToGrid w:val="0"/>
              <w:spacing w:line="320" w:lineRule="exact"/>
              <w:rPr>
                <w:rFonts w:ascii="微軟正黑體" w:eastAsia="微軟正黑體" w:hAnsi="微軟正黑體" w:cs="Meiryo UI"/>
                <w:szCs w:val="24"/>
              </w:rPr>
            </w:pPr>
            <w:r w:rsidRPr="009C05AB">
              <w:rPr>
                <w:rFonts w:ascii="微軟正黑體" w:eastAsia="微軟正黑體" w:hAnsi="微軟正黑體" w:cs="Meiryo UI" w:hint="eastAsia"/>
                <w:szCs w:val="24"/>
              </w:rPr>
              <w:t>□出席</w:t>
            </w:r>
            <w:r w:rsidR="00F9158E" w:rsidRPr="009C05AB">
              <w:rPr>
                <w:rFonts w:ascii="微軟正黑體" w:eastAsia="微軟正黑體" w:hAnsi="微軟正黑體" w:cs="Meiryo UI" w:hint="eastAsia"/>
                <w:szCs w:val="24"/>
              </w:rPr>
              <w:t>交流</w:t>
            </w:r>
            <w:r w:rsidR="00526D9C" w:rsidRPr="009C05AB">
              <w:rPr>
                <w:rFonts w:ascii="微軟正黑體" w:eastAsia="微軟正黑體" w:hAnsi="微軟正黑體" w:cs="Meiryo UI" w:hint="eastAsia"/>
                <w:szCs w:val="24"/>
              </w:rPr>
              <w:t>晚</w:t>
            </w:r>
            <w:r w:rsidRPr="009C05AB">
              <w:rPr>
                <w:rFonts w:ascii="微軟正黑體" w:eastAsia="微軟正黑體" w:hAnsi="微軟正黑體" w:cs="Meiryo UI" w:hint="eastAsia"/>
                <w:szCs w:val="24"/>
              </w:rPr>
              <w:t>會</w:t>
            </w:r>
          </w:p>
        </w:tc>
      </w:tr>
      <w:tr w:rsidR="00730C5E" w:rsidRPr="009C05AB" w14:paraId="78E87B8D" w14:textId="77777777" w:rsidTr="00114C86">
        <w:trPr>
          <w:trHeight w:val="410"/>
        </w:trPr>
        <w:tc>
          <w:tcPr>
            <w:tcW w:w="5000" w:type="pct"/>
            <w:gridSpan w:val="7"/>
            <w:tcBorders>
              <w:top w:val="single" w:sz="4" w:space="0" w:color="000000"/>
              <w:left w:val="single" w:sz="18" w:space="0" w:color="000000"/>
              <w:bottom w:val="single" w:sz="4" w:space="0" w:color="000000"/>
              <w:right w:val="single" w:sz="18" w:space="0" w:color="000000"/>
            </w:tcBorders>
            <w:vAlign w:val="center"/>
          </w:tcPr>
          <w:p w14:paraId="252E365E" w14:textId="77777777" w:rsidR="00730C5E" w:rsidRPr="009C05AB" w:rsidRDefault="00730C5E" w:rsidP="00114C86">
            <w:pPr>
              <w:adjustRightInd w:val="0"/>
              <w:snapToGrid w:val="0"/>
              <w:rPr>
                <w:rFonts w:ascii="微軟正黑體" w:eastAsia="微軟正黑體" w:hAnsi="微軟正黑體" w:cs="Meiryo UI"/>
                <w:szCs w:val="24"/>
              </w:rPr>
            </w:pPr>
            <w:r w:rsidRPr="009C05AB">
              <w:rPr>
                <w:rFonts w:ascii="微軟正黑體" w:eastAsia="微軟正黑體" w:hAnsi="微軟正黑體" w:cs="Meiryo UI" w:hint="eastAsia"/>
                <w:szCs w:val="24"/>
              </w:rPr>
              <w:t>對應語言</w:t>
            </w:r>
            <w:r w:rsidRPr="009C05AB">
              <w:rPr>
                <w:rFonts w:ascii="微軟正黑體" w:eastAsia="微軟正黑體" w:hAnsi="微軟正黑體" w:cs="Meiryo UI" w:hint="eastAsia"/>
                <w:szCs w:val="24"/>
              </w:rPr>
              <w:tab/>
              <w:t xml:space="preserve">  □中文  □日文  □英文  □其他_______________</w:t>
            </w:r>
          </w:p>
        </w:tc>
      </w:tr>
      <w:tr w:rsidR="00730C5E" w:rsidRPr="009C05AB" w14:paraId="419EE93E" w14:textId="77777777" w:rsidTr="00114C86">
        <w:trPr>
          <w:trHeight w:val="702"/>
        </w:trPr>
        <w:tc>
          <w:tcPr>
            <w:tcW w:w="5000" w:type="pct"/>
            <w:gridSpan w:val="7"/>
            <w:tcBorders>
              <w:top w:val="single" w:sz="4" w:space="0" w:color="000000"/>
              <w:left w:val="single" w:sz="18" w:space="0" w:color="000000"/>
              <w:bottom w:val="single" w:sz="4" w:space="0" w:color="000000"/>
              <w:right w:val="single" w:sz="18" w:space="0" w:color="000000"/>
            </w:tcBorders>
            <w:vAlign w:val="center"/>
          </w:tcPr>
          <w:p w14:paraId="09D8D466" w14:textId="77777777" w:rsidR="00730C5E" w:rsidRPr="009C05AB" w:rsidRDefault="00730C5E" w:rsidP="00730C5E">
            <w:pPr>
              <w:spacing w:line="340" w:lineRule="exact"/>
              <w:ind w:left="1440" w:hangingChars="600" w:hanging="1440"/>
              <w:jc w:val="both"/>
              <w:rPr>
                <w:rFonts w:ascii="微軟正黑體" w:eastAsia="微軟正黑體" w:hAnsi="微軟正黑體" w:cs="Meiryo UI"/>
                <w:szCs w:val="24"/>
              </w:rPr>
            </w:pPr>
            <w:r w:rsidRPr="009C05AB">
              <w:rPr>
                <w:rFonts w:ascii="微軟正黑體" w:eastAsia="微軟正黑體" w:hAnsi="微軟正黑體" w:cs="Meiryo UI" w:hint="eastAsia"/>
                <w:szCs w:val="24"/>
              </w:rPr>
              <w:t>注意事項：</w:t>
            </w:r>
          </w:p>
          <w:p w14:paraId="5E59106A" w14:textId="77777777" w:rsidR="008A60D7" w:rsidRPr="009C05AB" w:rsidRDefault="00730C5E" w:rsidP="008A60D7">
            <w:pPr>
              <w:pStyle w:val="ad"/>
              <w:numPr>
                <w:ilvl w:val="0"/>
                <w:numId w:val="6"/>
              </w:numPr>
              <w:spacing w:line="340" w:lineRule="exact"/>
              <w:ind w:leftChars="0"/>
              <w:jc w:val="both"/>
              <w:rPr>
                <w:rFonts w:ascii="微軟正黑體" w:eastAsia="微軟正黑體" w:hAnsi="微軟正黑體" w:cs="Meiryo UI"/>
                <w:szCs w:val="24"/>
              </w:rPr>
            </w:pPr>
            <w:r w:rsidRPr="009C05AB">
              <w:rPr>
                <w:rFonts w:ascii="微軟正黑體" w:eastAsia="微軟正黑體" w:hAnsi="微軟正黑體" w:cs="Meiryo UI" w:hint="eastAsia"/>
                <w:szCs w:val="24"/>
              </w:rPr>
              <w:t>此次</w:t>
            </w:r>
            <w:r w:rsidR="00615274" w:rsidRPr="009C05AB">
              <w:rPr>
                <w:rFonts w:ascii="微軟正黑體" w:eastAsia="微軟正黑體" w:hAnsi="微軟正黑體" w:cs="Meiryo UI" w:hint="eastAsia"/>
                <w:szCs w:val="24"/>
              </w:rPr>
              <w:t>活動</w:t>
            </w:r>
            <w:r w:rsidRPr="009C05AB">
              <w:rPr>
                <w:rFonts w:ascii="微軟正黑體" w:eastAsia="微軟正黑體" w:hAnsi="微軟正黑體" w:cs="Meiryo UI" w:hint="eastAsia"/>
                <w:color w:val="FF0000"/>
                <w:szCs w:val="24"/>
              </w:rPr>
              <w:t>全程免費</w:t>
            </w:r>
            <w:r w:rsidRPr="009C05AB">
              <w:rPr>
                <w:rFonts w:ascii="微軟正黑體" w:eastAsia="微軟正黑體" w:hAnsi="微軟正黑體" w:cs="Meiryo UI" w:hint="eastAsia"/>
                <w:szCs w:val="24"/>
              </w:rPr>
              <w:t>，</w:t>
            </w:r>
            <w:r w:rsidR="005844E0" w:rsidRPr="009C05AB">
              <w:rPr>
                <w:rFonts w:ascii="微軟正黑體" w:eastAsia="微軟正黑體" w:hAnsi="微軟正黑體" w:cs="Meiryo UI" w:hint="eastAsia"/>
                <w:szCs w:val="24"/>
              </w:rPr>
              <w:t>商談會及交流</w:t>
            </w:r>
            <w:r w:rsidR="00D10884" w:rsidRPr="009C05AB">
              <w:rPr>
                <w:rFonts w:ascii="微軟正黑體" w:eastAsia="微軟正黑體" w:hAnsi="微軟正黑體" w:cs="Meiryo UI" w:hint="eastAsia"/>
                <w:szCs w:val="24"/>
              </w:rPr>
              <w:t>晚</w:t>
            </w:r>
            <w:r w:rsidR="005844E0" w:rsidRPr="009C05AB">
              <w:rPr>
                <w:rFonts w:ascii="微軟正黑體" w:eastAsia="微軟正黑體" w:hAnsi="微軟正黑體" w:cs="Meiryo UI" w:hint="eastAsia"/>
                <w:szCs w:val="24"/>
              </w:rPr>
              <w:t>會</w:t>
            </w:r>
            <w:r w:rsidRPr="009C05AB">
              <w:rPr>
                <w:rFonts w:ascii="微軟正黑體" w:eastAsia="微軟正黑體" w:hAnsi="微軟正黑體" w:cs="Meiryo UI" w:hint="eastAsia"/>
                <w:szCs w:val="24"/>
              </w:rPr>
              <w:t>現場皆有安排</w:t>
            </w:r>
            <w:r w:rsidR="0074748A" w:rsidRPr="009C05AB">
              <w:rPr>
                <w:rFonts w:ascii="微軟正黑體" w:eastAsia="微軟正黑體" w:hAnsi="微軟正黑體" w:cs="Meiryo UI" w:hint="eastAsia"/>
                <w:szCs w:val="24"/>
              </w:rPr>
              <w:t>專業</w:t>
            </w:r>
            <w:r w:rsidRPr="009C05AB">
              <w:rPr>
                <w:rFonts w:ascii="微軟正黑體" w:eastAsia="微軟正黑體" w:hAnsi="微軟正黑體" w:cs="Meiryo UI" w:hint="eastAsia"/>
                <w:color w:val="FF0000"/>
                <w:szCs w:val="24"/>
              </w:rPr>
              <w:t>日語口譯人員</w:t>
            </w:r>
            <w:r w:rsidRPr="009C05AB">
              <w:rPr>
                <w:rFonts w:ascii="微軟正黑體" w:eastAsia="微軟正黑體" w:hAnsi="微軟正黑體" w:cs="Meiryo UI" w:hint="eastAsia"/>
                <w:szCs w:val="24"/>
              </w:rPr>
              <w:t>為您服務。</w:t>
            </w:r>
          </w:p>
          <w:p w14:paraId="19D797AA" w14:textId="77777777" w:rsidR="00730C5E" w:rsidRPr="009C05AB" w:rsidRDefault="00730C5E" w:rsidP="004D0942">
            <w:pPr>
              <w:pStyle w:val="ad"/>
              <w:numPr>
                <w:ilvl w:val="0"/>
                <w:numId w:val="6"/>
              </w:numPr>
              <w:spacing w:line="340" w:lineRule="exact"/>
              <w:ind w:leftChars="0"/>
              <w:jc w:val="both"/>
              <w:rPr>
                <w:rFonts w:ascii="微軟正黑體" w:eastAsia="微軟正黑體" w:hAnsi="微軟正黑體" w:cs="Meiryo UI"/>
                <w:szCs w:val="24"/>
              </w:rPr>
            </w:pPr>
            <w:r w:rsidRPr="009C05AB">
              <w:rPr>
                <w:rFonts w:ascii="微軟正黑體" w:eastAsia="微軟正黑體" w:hAnsi="微軟正黑體" w:cs="Meiryo UI" w:hint="eastAsia"/>
                <w:szCs w:val="24"/>
              </w:rPr>
              <w:t>主辦單位將盡力配合</w:t>
            </w:r>
            <w:r w:rsidR="00B22E95" w:rsidRPr="009C05AB">
              <w:rPr>
                <w:rFonts w:ascii="微軟正黑體" w:eastAsia="微軟正黑體" w:hAnsi="微軟正黑體" w:cs="Meiryo UI" w:hint="eastAsia"/>
                <w:szCs w:val="24"/>
              </w:rPr>
              <w:t>貴</w:t>
            </w:r>
            <w:r w:rsidR="00D10884" w:rsidRPr="009C05AB">
              <w:rPr>
                <w:rFonts w:ascii="微軟正黑體" w:eastAsia="微軟正黑體" w:hAnsi="微軟正黑體" w:cs="Meiryo UI" w:hint="eastAsia"/>
                <w:szCs w:val="24"/>
              </w:rPr>
              <w:t>廠商</w:t>
            </w:r>
            <w:r w:rsidR="00B22E95" w:rsidRPr="009C05AB">
              <w:rPr>
                <w:rFonts w:ascii="微軟正黑體" w:eastAsia="微軟正黑體" w:hAnsi="微軟正黑體" w:cs="Meiryo UI" w:hint="eastAsia"/>
                <w:szCs w:val="24"/>
              </w:rPr>
              <w:t>所提需求辦理，但由於活動時間及席次有限，</w:t>
            </w:r>
            <w:r w:rsidR="004D0942" w:rsidRPr="009C05AB">
              <w:rPr>
                <w:rFonts w:ascii="微軟正黑體" w:eastAsia="微軟正黑體" w:hAnsi="微軟正黑體" w:cs="Meiryo UI" w:hint="eastAsia"/>
                <w:szCs w:val="24"/>
              </w:rPr>
              <w:t>敬請盡速回傳報名表，主辦單位保留更改活動議程之權利。</w:t>
            </w:r>
            <w:r w:rsidRPr="009C05AB">
              <w:rPr>
                <w:rFonts w:ascii="微軟正黑體" w:eastAsia="微軟正黑體" w:hAnsi="微軟正黑體" w:cs="Meiryo UI" w:hint="eastAsia"/>
                <w:szCs w:val="24"/>
              </w:rPr>
              <w:t>如有造成不便之處，敬請見諒。</w:t>
            </w:r>
          </w:p>
          <w:p w14:paraId="48794860" w14:textId="6FDA77BF" w:rsidR="00730C5E" w:rsidRPr="00D029DC" w:rsidRDefault="00615274" w:rsidP="00D029DC">
            <w:pPr>
              <w:pStyle w:val="ad"/>
              <w:numPr>
                <w:ilvl w:val="0"/>
                <w:numId w:val="6"/>
              </w:numPr>
              <w:adjustRightInd w:val="0"/>
              <w:snapToGrid w:val="0"/>
              <w:ind w:leftChars="0"/>
              <w:rPr>
                <w:rFonts w:ascii="微軟正黑體" w:eastAsia="微軟正黑體" w:hAnsi="微軟正黑體" w:cs="Meiryo UI"/>
                <w:szCs w:val="24"/>
              </w:rPr>
            </w:pPr>
            <w:r w:rsidRPr="00D029DC">
              <w:rPr>
                <w:rFonts w:ascii="微軟正黑體" w:eastAsia="微軟正黑體" w:hAnsi="微軟正黑體" w:cs="Meiryo UI" w:hint="eastAsia"/>
                <w:color w:val="0000FF"/>
                <w:szCs w:val="24"/>
              </w:rPr>
              <w:t>商談會</w:t>
            </w:r>
            <w:r w:rsidR="00730C5E" w:rsidRPr="00D029DC">
              <w:rPr>
                <w:rFonts w:ascii="微軟正黑體" w:eastAsia="微軟正黑體" w:hAnsi="微軟正黑體" w:cs="Meiryo UI" w:hint="eastAsia"/>
                <w:szCs w:val="24"/>
              </w:rPr>
              <w:t>場次時間及商談對象由主辦單位統一安排後，於</w:t>
            </w:r>
            <w:r w:rsidR="00730C5E" w:rsidRPr="00D029DC">
              <w:rPr>
                <w:rFonts w:ascii="微軟正黑體" w:eastAsia="微軟正黑體" w:hAnsi="微軟正黑體" w:cs="Meiryo UI" w:hint="eastAsia"/>
                <w:color w:val="0000FF"/>
                <w:szCs w:val="24"/>
              </w:rPr>
              <w:t>活動前一周</w:t>
            </w:r>
            <w:r w:rsidR="00730C5E" w:rsidRPr="00D029DC">
              <w:rPr>
                <w:rFonts w:ascii="微軟正黑體" w:eastAsia="微軟正黑體" w:hAnsi="微軟正黑體" w:cs="Meiryo UI" w:hint="eastAsia"/>
                <w:szCs w:val="24"/>
              </w:rPr>
              <w:t>個別聯絡通知。</w:t>
            </w:r>
          </w:p>
          <w:p w14:paraId="7EE21079" w14:textId="0DE6CFC3" w:rsidR="00D029DC" w:rsidRPr="00D029DC" w:rsidRDefault="00D029DC" w:rsidP="00D029DC">
            <w:pPr>
              <w:pStyle w:val="ad"/>
              <w:numPr>
                <w:ilvl w:val="0"/>
                <w:numId w:val="6"/>
              </w:numPr>
              <w:adjustRightInd w:val="0"/>
              <w:snapToGrid w:val="0"/>
              <w:ind w:leftChars="0"/>
              <w:rPr>
                <w:rFonts w:ascii="微軟正黑體" w:eastAsia="微軟正黑體" w:hAnsi="微軟正黑體" w:cs="Meiryo UI"/>
                <w:szCs w:val="24"/>
              </w:rPr>
            </w:pPr>
            <w:r w:rsidRPr="00D029DC">
              <w:rPr>
                <w:rFonts w:ascii="微軟正黑體" w:eastAsia="微軟正黑體" w:hAnsi="微軟正黑體" w:cs="Meiryo UI" w:hint="eastAsia"/>
                <w:color w:val="FF0000"/>
                <w:szCs w:val="24"/>
              </w:rPr>
              <w:t>有參加商談會者，才能參加交流晚會。</w:t>
            </w:r>
          </w:p>
        </w:tc>
      </w:tr>
      <w:tr w:rsidR="00730C5E" w:rsidRPr="009C05AB" w14:paraId="2A06ADCA" w14:textId="77777777" w:rsidTr="009825DE">
        <w:trPr>
          <w:trHeight w:val="1098"/>
        </w:trPr>
        <w:tc>
          <w:tcPr>
            <w:tcW w:w="802" w:type="pct"/>
            <w:tcBorders>
              <w:top w:val="single" w:sz="4" w:space="0" w:color="000000"/>
              <w:left w:val="single" w:sz="18" w:space="0" w:color="000000"/>
              <w:bottom w:val="single" w:sz="4" w:space="0" w:color="000000"/>
              <w:right w:val="single" w:sz="4" w:space="0" w:color="000000"/>
            </w:tcBorders>
            <w:vAlign w:val="center"/>
          </w:tcPr>
          <w:p w14:paraId="6ED28C9C" w14:textId="77777777" w:rsidR="00F9571F" w:rsidRPr="00F9571F" w:rsidRDefault="00730C5E" w:rsidP="00F477EE">
            <w:pPr>
              <w:snapToGrid w:val="0"/>
              <w:spacing w:line="320" w:lineRule="exact"/>
              <w:rPr>
                <w:rFonts w:ascii="微軟正黑體" w:eastAsia="微軟正黑體" w:hAnsi="微軟正黑體" w:cs="Meiryo UI"/>
                <w:sz w:val="22"/>
                <w:szCs w:val="24"/>
              </w:rPr>
            </w:pPr>
            <w:r w:rsidRPr="00F9571F">
              <w:rPr>
                <w:rFonts w:ascii="微軟正黑體" w:eastAsia="微軟正黑體" w:hAnsi="微軟正黑體" w:cs="Meiryo UI"/>
                <w:sz w:val="22"/>
                <w:szCs w:val="24"/>
              </w:rPr>
              <w:t>預約個別商談</w:t>
            </w:r>
          </w:p>
          <w:p w14:paraId="0866CFF6" w14:textId="1E691D8E" w:rsidR="00730C5E" w:rsidRPr="009C05AB" w:rsidRDefault="00730C5E" w:rsidP="00F477EE">
            <w:pPr>
              <w:snapToGrid w:val="0"/>
              <w:spacing w:line="320" w:lineRule="exact"/>
              <w:rPr>
                <w:rFonts w:ascii="微軟正黑體" w:eastAsia="微軟正黑體" w:hAnsi="微軟正黑體" w:cs="Meiryo UI"/>
                <w:szCs w:val="24"/>
              </w:rPr>
            </w:pPr>
            <w:r w:rsidRPr="009C05AB">
              <w:rPr>
                <w:rFonts w:ascii="微軟正黑體" w:eastAsia="微軟正黑體" w:hAnsi="微軟正黑體" w:cs="Meiryo UI" w:hint="eastAsia"/>
                <w:szCs w:val="24"/>
              </w:rPr>
              <w:t>(</w:t>
            </w:r>
            <w:r w:rsidR="003C13B4" w:rsidRPr="009C05AB">
              <w:rPr>
                <w:rFonts w:ascii="微軟正黑體" w:eastAsia="微軟正黑體" w:hAnsi="微軟正黑體" w:cs="Meiryo UI" w:hint="eastAsia"/>
                <w:szCs w:val="24"/>
              </w:rPr>
              <w:t>至多</w:t>
            </w:r>
            <w:r w:rsidR="006A3EF5" w:rsidRPr="009C05AB">
              <w:rPr>
                <w:rFonts w:ascii="微軟正黑體" w:eastAsia="微軟正黑體" w:hAnsi="微軟正黑體" w:cs="Meiryo UI" w:hint="eastAsia"/>
                <w:szCs w:val="24"/>
              </w:rPr>
              <w:t>填</w:t>
            </w:r>
            <w:r w:rsidR="00F56060" w:rsidRPr="009C05AB">
              <w:rPr>
                <w:rFonts w:ascii="微軟正黑體" w:eastAsia="微軟正黑體" w:hAnsi="微軟正黑體" w:cs="Meiryo UI" w:hint="eastAsia"/>
                <w:szCs w:val="24"/>
              </w:rPr>
              <w:t>三</w:t>
            </w:r>
            <w:r w:rsidR="003C13B4" w:rsidRPr="009C05AB">
              <w:rPr>
                <w:rFonts w:ascii="微軟正黑體" w:eastAsia="微軟正黑體" w:hAnsi="微軟正黑體" w:cs="Meiryo UI" w:hint="eastAsia"/>
                <w:szCs w:val="24"/>
              </w:rPr>
              <w:t>家</w:t>
            </w:r>
            <w:r w:rsidRPr="009C05AB">
              <w:rPr>
                <w:rFonts w:ascii="微軟正黑體" w:eastAsia="微軟正黑體" w:hAnsi="微軟正黑體" w:cs="Meiryo UI" w:hint="eastAsia"/>
                <w:szCs w:val="24"/>
              </w:rPr>
              <w:t>)</w:t>
            </w:r>
          </w:p>
        </w:tc>
        <w:tc>
          <w:tcPr>
            <w:tcW w:w="1839" w:type="pct"/>
            <w:gridSpan w:val="3"/>
            <w:tcBorders>
              <w:top w:val="single" w:sz="4" w:space="0" w:color="000000"/>
              <w:left w:val="single" w:sz="4" w:space="0" w:color="000000"/>
              <w:bottom w:val="single" w:sz="4" w:space="0" w:color="000000"/>
              <w:right w:val="single" w:sz="4" w:space="0" w:color="auto"/>
            </w:tcBorders>
            <w:vAlign w:val="center"/>
          </w:tcPr>
          <w:p w14:paraId="6B44BB13" w14:textId="4BA4A7AC" w:rsidR="00730C5E" w:rsidRPr="009C05AB" w:rsidRDefault="00730C5E" w:rsidP="009825DE">
            <w:pPr>
              <w:snapToGrid w:val="0"/>
              <w:spacing w:line="320" w:lineRule="exact"/>
              <w:jc w:val="both"/>
              <w:rPr>
                <w:rFonts w:ascii="微軟正黑體" w:eastAsia="微軟正黑體" w:hAnsi="微軟正黑體" w:cs="Meiryo UI"/>
                <w:b/>
                <w:color w:val="0000FF"/>
                <w:szCs w:val="24"/>
              </w:rPr>
            </w:pPr>
            <w:r w:rsidRPr="009C05AB">
              <w:rPr>
                <w:rFonts w:ascii="微軟正黑體" w:eastAsia="微軟正黑體" w:hAnsi="微軟正黑體" w:cs="Meiryo UI"/>
                <w:b/>
                <w:color w:val="0000FF"/>
                <w:szCs w:val="24"/>
              </w:rPr>
              <w:t>□</w:t>
            </w:r>
            <w:r w:rsidR="00B8319C" w:rsidRPr="009C05AB">
              <w:rPr>
                <w:rFonts w:ascii="微軟正黑體" w:eastAsia="微軟正黑體" w:hAnsi="微軟正黑體" w:cs="Meiryo UI"/>
                <w:b/>
                <w:color w:val="0000FF"/>
                <w:szCs w:val="24"/>
              </w:rPr>
              <w:t>1</w:t>
            </w:r>
            <w:r w:rsidRPr="009C05AB">
              <w:rPr>
                <w:rFonts w:ascii="微軟正黑體" w:eastAsia="微軟正黑體" w:hAnsi="微軟正黑體" w:cs="Meiryo UI" w:hint="eastAsia"/>
                <w:b/>
                <w:color w:val="0000FF"/>
                <w:szCs w:val="24"/>
              </w:rPr>
              <w:t>.</w:t>
            </w:r>
            <w:r w:rsidR="00833F6A" w:rsidRPr="00833F6A">
              <w:rPr>
                <w:rFonts w:ascii="微軟正黑體" w:eastAsia="微軟正黑體" w:hAnsi="微軟正黑體" w:cs="Meiryo UI" w:hint="eastAsia"/>
                <w:b/>
                <w:color w:val="0000FF"/>
                <w:szCs w:val="24"/>
              </w:rPr>
              <w:t>福岡丸本株式會社</w:t>
            </w:r>
          </w:p>
          <w:p w14:paraId="46C9B646" w14:textId="12CB46E7" w:rsidR="00DA5C69" w:rsidRPr="009C05AB" w:rsidRDefault="00730C5E" w:rsidP="00DA5C69">
            <w:pPr>
              <w:snapToGrid w:val="0"/>
              <w:spacing w:line="320" w:lineRule="exact"/>
              <w:jc w:val="both"/>
              <w:rPr>
                <w:rFonts w:ascii="微軟正黑體" w:eastAsia="微軟正黑體" w:hAnsi="微軟正黑體" w:cs="Meiryo UI"/>
                <w:b/>
                <w:color w:val="0000FF"/>
                <w:szCs w:val="24"/>
              </w:rPr>
            </w:pPr>
            <w:r w:rsidRPr="009C05AB">
              <w:rPr>
                <w:rFonts w:ascii="微軟正黑體" w:eastAsia="微軟正黑體" w:hAnsi="微軟正黑體" w:cs="Meiryo UI"/>
                <w:b/>
                <w:color w:val="0000FF"/>
                <w:szCs w:val="24"/>
              </w:rPr>
              <w:t>□</w:t>
            </w:r>
            <w:r w:rsidR="00B8319C" w:rsidRPr="009C05AB">
              <w:rPr>
                <w:rFonts w:ascii="微軟正黑體" w:eastAsia="微軟正黑體" w:hAnsi="微軟正黑體" w:cs="Meiryo UI"/>
                <w:b/>
                <w:color w:val="0000FF"/>
                <w:szCs w:val="24"/>
              </w:rPr>
              <w:t>2</w:t>
            </w:r>
            <w:r w:rsidR="00DA5C69" w:rsidRPr="009C05AB">
              <w:rPr>
                <w:rFonts w:ascii="微軟正黑體" w:eastAsia="微軟正黑體" w:hAnsi="微軟正黑體" w:cs="Meiryo UI" w:hint="eastAsia"/>
                <w:b/>
                <w:color w:val="0000FF"/>
                <w:szCs w:val="24"/>
              </w:rPr>
              <w:t>.</w:t>
            </w:r>
            <w:r w:rsidR="00833F6A" w:rsidRPr="00833F6A">
              <w:rPr>
                <w:rFonts w:ascii="微軟正黑體" w:eastAsia="微軟正黑體" w:hAnsi="微軟正黑體" w:cs="Meiryo UI" w:hint="eastAsia"/>
                <w:b/>
                <w:color w:val="0000FF"/>
                <w:szCs w:val="24"/>
              </w:rPr>
              <w:t>TOY MEDICAL株式會社</w:t>
            </w:r>
          </w:p>
          <w:p w14:paraId="43626456" w14:textId="401DA08A" w:rsidR="00B8319C" w:rsidRPr="009C05AB" w:rsidRDefault="0070604F" w:rsidP="00DA5C69">
            <w:pPr>
              <w:snapToGrid w:val="0"/>
              <w:spacing w:line="320" w:lineRule="exact"/>
              <w:jc w:val="both"/>
              <w:rPr>
                <w:rFonts w:ascii="微軟正黑體" w:eastAsia="微軟正黑體" w:hAnsi="微軟正黑體" w:cs="Meiryo UI"/>
                <w:b/>
                <w:color w:val="0000FF"/>
                <w:szCs w:val="24"/>
              </w:rPr>
            </w:pPr>
            <w:r w:rsidRPr="009C05AB">
              <w:rPr>
                <w:rFonts w:ascii="微軟正黑體" w:eastAsia="微軟正黑體" w:hAnsi="微軟正黑體" w:cs="Meiryo UI"/>
                <w:b/>
                <w:color w:val="0000FF"/>
                <w:szCs w:val="24"/>
              </w:rPr>
              <w:t>□3</w:t>
            </w:r>
            <w:r w:rsidRPr="009C05AB">
              <w:rPr>
                <w:rFonts w:ascii="微軟正黑體" w:eastAsia="微軟正黑體" w:hAnsi="微軟正黑體" w:cs="Meiryo UI" w:hint="eastAsia"/>
                <w:b/>
                <w:color w:val="0000FF"/>
                <w:szCs w:val="24"/>
              </w:rPr>
              <w:t>.</w:t>
            </w:r>
            <w:r w:rsidR="00833F6A" w:rsidRPr="00833F6A">
              <w:rPr>
                <w:rFonts w:ascii="微軟正黑體" w:eastAsia="微軟正黑體" w:hAnsi="微軟正黑體" w:cs="Meiryo UI" w:hint="eastAsia"/>
                <w:b/>
                <w:color w:val="0000FF"/>
                <w:szCs w:val="24"/>
              </w:rPr>
              <w:t>霧島精工株式會社</w:t>
            </w:r>
          </w:p>
        </w:tc>
        <w:tc>
          <w:tcPr>
            <w:tcW w:w="2359" w:type="pct"/>
            <w:gridSpan w:val="3"/>
            <w:tcBorders>
              <w:top w:val="single" w:sz="4" w:space="0" w:color="000000"/>
              <w:left w:val="single" w:sz="4" w:space="0" w:color="auto"/>
              <w:bottom w:val="single" w:sz="4" w:space="0" w:color="000000"/>
              <w:right w:val="single" w:sz="18" w:space="0" w:color="000000"/>
            </w:tcBorders>
            <w:vAlign w:val="center"/>
          </w:tcPr>
          <w:p w14:paraId="30B006F8" w14:textId="7543FF5A" w:rsidR="00B42478" w:rsidRPr="009C05AB" w:rsidRDefault="00B42478" w:rsidP="009825DE">
            <w:pPr>
              <w:snapToGrid w:val="0"/>
              <w:spacing w:line="320" w:lineRule="exact"/>
              <w:jc w:val="both"/>
              <w:rPr>
                <w:rFonts w:ascii="微軟正黑體" w:eastAsia="微軟正黑體" w:hAnsi="微軟正黑體" w:cs="Meiryo UI"/>
                <w:b/>
                <w:color w:val="0000FF"/>
                <w:szCs w:val="24"/>
              </w:rPr>
            </w:pPr>
            <w:r w:rsidRPr="009C05AB">
              <w:rPr>
                <w:rFonts w:ascii="微軟正黑體" w:eastAsia="微軟正黑體" w:hAnsi="微軟正黑體" w:cs="Meiryo UI" w:hint="eastAsia"/>
                <w:b/>
                <w:bCs/>
                <w:color w:val="0000FF"/>
                <w:szCs w:val="24"/>
              </w:rPr>
              <w:t>□</w:t>
            </w:r>
            <w:r w:rsidRPr="009C05AB">
              <w:rPr>
                <w:rFonts w:ascii="微軟正黑體" w:eastAsia="微軟正黑體" w:hAnsi="微軟正黑體" w:cs="Meiryo UI"/>
                <w:b/>
                <w:color w:val="0000FF"/>
                <w:szCs w:val="24"/>
              </w:rPr>
              <w:t xml:space="preserve"> </w:t>
            </w:r>
            <w:r w:rsidR="0070604F" w:rsidRPr="009C05AB">
              <w:rPr>
                <w:rFonts w:ascii="微軟正黑體" w:eastAsia="微軟正黑體" w:hAnsi="微軟正黑體" w:cs="Meiryo UI"/>
                <w:b/>
                <w:color w:val="0000FF"/>
                <w:szCs w:val="24"/>
              </w:rPr>
              <w:t>4</w:t>
            </w:r>
            <w:r w:rsidRPr="009C05AB">
              <w:rPr>
                <w:rFonts w:ascii="微軟正黑體" w:eastAsia="微軟正黑體" w:hAnsi="微軟正黑體" w:cs="Meiryo UI"/>
                <w:b/>
                <w:color w:val="0000FF"/>
                <w:szCs w:val="24"/>
              </w:rPr>
              <w:t>.</w:t>
            </w:r>
            <w:r w:rsidR="00833F6A" w:rsidRPr="00833F6A">
              <w:rPr>
                <w:rFonts w:ascii="微軟正黑體" w:eastAsia="微軟正黑體" w:hAnsi="微軟正黑體" w:cs="Meiryo UI" w:hint="eastAsia"/>
                <w:b/>
                <w:color w:val="0000FF"/>
                <w:szCs w:val="24"/>
              </w:rPr>
              <w:t>株式會社日向農園</w:t>
            </w:r>
          </w:p>
          <w:p w14:paraId="6C0815C2" w14:textId="653F680B" w:rsidR="00730C5E" w:rsidRPr="009C05AB" w:rsidRDefault="00B42478" w:rsidP="00F56060">
            <w:pPr>
              <w:snapToGrid w:val="0"/>
              <w:spacing w:line="320" w:lineRule="exact"/>
              <w:jc w:val="both"/>
              <w:rPr>
                <w:rFonts w:ascii="微軟正黑體" w:eastAsia="微軟正黑體" w:hAnsi="微軟正黑體" w:cs="Meiryo UI"/>
                <w:b/>
                <w:color w:val="0000FF"/>
                <w:szCs w:val="24"/>
              </w:rPr>
            </w:pPr>
            <w:r w:rsidRPr="009C05AB">
              <w:rPr>
                <w:rFonts w:ascii="微軟正黑體" w:eastAsia="微軟正黑體" w:hAnsi="微軟正黑體" w:cs="Meiryo UI" w:hint="eastAsia"/>
                <w:b/>
                <w:color w:val="0000FF"/>
                <w:szCs w:val="24"/>
              </w:rPr>
              <w:t xml:space="preserve">□ </w:t>
            </w:r>
            <w:r w:rsidR="0070604F" w:rsidRPr="009C05AB">
              <w:rPr>
                <w:rFonts w:ascii="微軟正黑體" w:eastAsia="微軟正黑體" w:hAnsi="微軟正黑體" w:cs="Meiryo UI"/>
                <w:b/>
                <w:color w:val="0000FF"/>
                <w:szCs w:val="24"/>
              </w:rPr>
              <w:t>5</w:t>
            </w:r>
            <w:r w:rsidRPr="009C05AB">
              <w:rPr>
                <w:rFonts w:ascii="微軟正黑體" w:eastAsia="微軟正黑體" w:hAnsi="微軟正黑體" w:cs="Meiryo UI" w:hint="eastAsia"/>
                <w:b/>
                <w:color w:val="0000FF"/>
                <w:szCs w:val="24"/>
              </w:rPr>
              <w:t>.</w:t>
            </w:r>
            <w:r w:rsidR="00833F6A" w:rsidRPr="00833F6A">
              <w:rPr>
                <w:rFonts w:ascii="微軟正黑體" w:eastAsia="微軟正黑體" w:hAnsi="微軟正黑體" w:cs="Meiryo UI" w:hint="eastAsia"/>
                <w:b/>
                <w:color w:val="0000FF"/>
                <w:szCs w:val="24"/>
              </w:rPr>
              <w:t>株式會社</w:t>
            </w:r>
            <w:proofErr w:type="spellStart"/>
            <w:r w:rsidR="00833F6A" w:rsidRPr="00833F6A">
              <w:rPr>
                <w:rFonts w:ascii="微軟正黑體" w:eastAsia="微軟正黑體" w:hAnsi="微軟正黑體" w:cs="Meiryo UI" w:hint="eastAsia"/>
                <w:b/>
                <w:color w:val="0000FF"/>
                <w:szCs w:val="24"/>
              </w:rPr>
              <w:t>paralab</w:t>
            </w:r>
            <w:proofErr w:type="spellEnd"/>
          </w:p>
          <w:p w14:paraId="0D37A020" w14:textId="2406BE1B" w:rsidR="00557BEF" w:rsidRPr="009C05AB" w:rsidRDefault="00557BEF" w:rsidP="00557BEF">
            <w:pPr>
              <w:snapToGrid w:val="0"/>
              <w:spacing w:line="320" w:lineRule="exact"/>
              <w:jc w:val="both"/>
              <w:rPr>
                <w:rFonts w:ascii="微軟正黑體" w:eastAsia="微軟正黑體" w:hAnsi="微軟正黑體" w:cs="Meiryo UI"/>
                <w:b/>
                <w:color w:val="0000FF"/>
                <w:szCs w:val="24"/>
              </w:rPr>
            </w:pPr>
            <w:r w:rsidRPr="009C05AB">
              <w:rPr>
                <w:rFonts w:ascii="微軟正黑體" w:eastAsia="微軟正黑體" w:hAnsi="微軟正黑體" w:cs="Meiryo UI" w:hint="eastAsia"/>
                <w:b/>
                <w:color w:val="0000FF"/>
                <w:szCs w:val="24"/>
              </w:rPr>
              <w:t xml:space="preserve">□ </w:t>
            </w:r>
            <w:r w:rsidR="0070604F" w:rsidRPr="009C05AB">
              <w:rPr>
                <w:rFonts w:ascii="微軟正黑體" w:eastAsia="微軟正黑體" w:hAnsi="微軟正黑體" w:cs="Meiryo UI"/>
                <w:b/>
                <w:color w:val="0000FF"/>
                <w:szCs w:val="24"/>
              </w:rPr>
              <w:t>6</w:t>
            </w:r>
            <w:r w:rsidRPr="009C05AB">
              <w:rPr>
                <w:rFonts w:ascii="微軟正黑體" w:eastAsia="微軟正黑體" w:hAnsi="微軟正黑體" w:cs="Meiryo UI" w:hint="eastAsia"/>
                <w:b/>
                <w:color w:val="0000FF"/>
                <w:szCs w:val="24"/>
              </w:rPr>
              <w:t>.</w:t>
            </w:r>
            <w:r w:rsidR="00006C71" w:rsidRPr="00006C71">
              <w:rPr>
                <w:rFonts w:ascii="微軟正黑體" w:eastAsia="微軟正黑體" w:hAnsi="微軟正黑體" w:cs="Meiryo UI" w:hint="eastAsia"/>
                <w:b/>
                <w:color w:val="0000FF"/>
                <w:szCs w:val="24"/>
              </w:rPr>
              <w:t>Domonaga Corp.株式會社</w:t>
            </w:r>
          </w:p>
        </w:tc>
      </w:tr>
      <w:tr w:rsidR="00730C5E" w:rsidRPr="009C05AB" w14:paraId="0D248D40" w14:textId="77777777" w:rsidTr="00846D1D">
        <w:tc>
          <w:tcPr>
            <w:tcW w:w="802" w:type="pct"/>
            <w:tcBorders>
              <w:top w:val="single" w:sz="4" w:space="0" w:color="000000"/>
              <w:left w:val="single" w:sz="18" w:space="0" w:color="000000"/>
              <w:bottom w:val="single" w:sz="18" w:space="0" w:color="000000"/>
              <w:right w:val="single" w:sz="4" w:space="0" w:color="000000"/>
            </w:tcBorders>
            <w:vAlign w:val="center"/>
          </w:tcPr>
          <w:p w14:paraId="5D45E0C5" w14:textId="77777777" w:rsidR="00730C5E" w:rsidRPr="009C05AB" w:rsidRDefault="00730C5E" w:rsidP="00114C86">
            <w:pPr>
              <w:snapToGrid w:val="0"/>
              <w:spacing w:line="320" w:lineRule="exact"/>
              <w:jc w:val="center"/>
              <w:rPr>
                <w:rFonts w:ascii="微軟正黑體" w:eastAsia="微軟正黑體" w:hAnsi="微軟正黑體" w:cs="Meiryo UI"/>
                <w:szCs w:val="24"/>
              </w:rPr>
            </w:pPr>
            <w:r w:rsidRPr="009C05AB">
              <w:rPr>
                <w:rFonts w:ascii="微軟正黑體" w:eastAsia="微軟正黑體" w:hAnsi="微軟正黑體" w:cs="Meiryo UI"/>
                <w:szCs w:val="24"/>
              </w:rPr>
              <w:t>參加目的</w:t>
            </w:r>
          </w:p>
        </w:tc>
        <w:tc>
          <w:tcPr>
            <w:tcW w:w="4198" w:type="pct"/>
            <w:gridSpan w:val="6"/>
            <w:tcBorders>
              <w:top w:val="single" w:sz="4" w:space="0" w:color="000000"/>
              <w:left w:val="single" w:sz="4" w:space="0" w:color="000000"/>
              <w:bottom w:val="single" w:sz="18" w:space="0" w:color="000000"/>
              <w:right w:val="single" w:sz="18" w:space="0" w:color="000000"/>
            </w:tcBorders>
          </w:tcPr>
          <w:p w14:paraId="5CCCBCDB" w14:textId="77777777" w:rsidR="00730C5E" w:rsidRPr="009C05AB" w:rsidRDefault="00730C5E" w:rsidP="00114C86">
            <w:pPr>
              <w:snapToGrid w:val="0"/>
              <w:spacing w:line="320" w:lineRule="exact"/>
              <w:rPr>
                <w:rFonts w:ascii="微軟正黑體" w:eastAsia="微軟正黑體" w:hAnsi="微軟正黑體" w:cs="Meiryo UI"/>
                <w:szCs w:val="24"/>
              </w:rPr>
            </w:pPr>
            <w:r w:rsidRPr="009C05AB">
              <w:rPr>
                <w:rFonts w:ascii="微軟正黑體" w:eastAsia="微軟正黑體" w:hAnsi="微軟正黑體" w:cs="Meiryo UI"/>
                <w:szCs w:val="24"/>
              </w:rPr>
              <w:t>□情報蒐集</w:t>
            </w:r>
            <w:r w:rsidRPr="009C05AB">
              <w:rPr>
                <w:rFonts w:ascii="微軟正黑體" w:eastAsia="微軟正黑體" w:hAnsi="微軟正黑體" w:cs="Meiryo UI" w:hint="eastAsia"/>
                <w:szCs w:val="24"/>
              </w:rPr>
              <w:t xml:space="preserve"> </w:t>
            </w:r>
            <w:r w:rsidRPr="009C05AB">
              <w:rPr>
                <w:rFonts w:ascii="微軟正黑體" w:eastAsia="微軟正黑體" w:hAnsi="微軟正黑體" w:cs="Meiryo UI"/>
                <w:szCs w:val="24"/>
              </w:rPr>
              <w:t>□技術引進</w:t>
            </w:r>
            <w:r w:rsidRPr="009C05AB">
              <w:rPr>
                <w:rFonts w:ascii="微軟正黑體" w:eastAsia="微軟正黑體" w:hAnsi="微軟正黑體" w:cs="Meiryo UI" w:hint="eastAsia"/>
                <w:szCs w:val="24"/>
              </w:rPr>
              <w:t xml:space="preserve"> </w:t>
            </w:r>
            <w:r w:rsidRPr="009C05AB">
              <w:rPr>
                <w:rFonts w:ascii="微軟正黑體" w:eastAsia="微軟正黑體" w:hAnsi="微軟正黑體" w:cs="Meiryo UI"/>
                <w:szCs w:val="24"/>
              </w:rPr>
              <w:t>□共同投資</w:t>
            </w:r>
            <w:r w:rsidRPr="009C05AB">
              <w:rPr>
                <w:rFonts w:ascii="微軟正黑體" w:eastAsia="微軟正黑體" w:hAnsi="微軟正黑體" w:cs="Meiryo UI" w:hint="eastAsia"/>
                <w:szCs w:val="24"/>
              </w:rPr>
              <w:t xml:space="preserve"> </w:t>
            </w:r>
            <w:r w:rsidRPr="009C05AB">
              <w:rPr>
                <w:rFonts w:ascii="微軟正黑體" w:eastAsia="微軟正黑體" w:hAnsi="微軟正黑體" w:cs="Meiryo UI"/>
                <w:szCs w:val="24"/>
              </w:rPr>
              <w:t>□貿易合作</w:t>
            </w:r>
            <w:r w:rsidRPr="009C05AB">
              <w:rPr>
                <w:rFonts w:ascii="微軟正黑體" w:eastAsia="微軟正黑體" w:hAnsi="微軟正黑體" w:cs="Meiryo UI" w:hint="eastAsia"/>
                <w:szCs w:val="24"/>
              </w:rPr>
              <w:t xml:space="preserve"> </w:t>
            </w:r>
            <w:r w:rsidRPr="009C05AB">
              <w:rPr>
                <w:rFonts w:ascii="微軟正黑體" w:eastAsia="微軟正黑體" w:hAnsi="微軟正黑體" w:cs="Meiryo UI"/>
                <w:szCs w:val="24"/>
              </w:rPr>
              <w:t>□委託生產</w:t>
            </w:r>
          </w:p>
          <w:p w14:paraId="35760EDA" w14:textId="77777777" w:rsidR="00730C5E" w:rsidRPr="009C05AB" w:rsidRDefault="00730C5E" w:rsidP="009825DE">
            <w:pPr>
              <w:snapToGrid w:val="0"/>
              <w:spacing w:line="320" w:lineRule="exact"/>
              <w:rPr>
                <w:rFonts w:ascii="微軟正黑體" w:eastAsia="微軟正黑體" w:hAnsi="微軟正黑體" w:cs="Meiryo UI"/>
                <w:szCs w:val="24"/>
              </w:rPr>
            </w:pPr>
            <w:r w:rsidRPr="009C05AB">
              <w:rPr>
                <w:rFonts w:ascii="微軟正黑體" w:eastAsia="微軟正黑體" w:hAnsi="微軟正黑體" w:cs="Meiryo UI"/>
                <w:szCs w:val="24"/>
              </w:rPr>
              <w:t>□合作代理</w:t>
            </w:r>
            <w:r w:rsidRPr="009C05AB">
              <w:rPr>
                <w:rFonts w:ascii="微軟正黑體" w:eastAsia="微軟正黑體" w:hAnsi="微軟正黑體" w:cs="Meiryo UI" w:hint="eastAsia"/>
                <w:szCs w:val="24"/>
              </w:rPr>
              <w:t xml:space="preserve"> </w:t>
            </w:r>
            <w:r w:rsidRPr="009C05AB">
              <w:rPr>
                <w:rFonts w:ascii="微軟正黑體" w:eastAsia="微軟正黑體" w:hAnsi="微軟正黑體" w:cs="Meiryo UI"/>
                <w:szCs w:val="24"/>
              </w:rPr>
              <w:t>□其他：_________________________________________</w:t>
            </w:r>
          </w:p>
        </w:tc>
      </w:tr>
    </w:tbl>
    <w:p w14:paraId="4E4B91BD" w14:textId="77777777" w:rsidR="005844E0" w:rsidRPr="009C05AB" w:rsidRDefault="005844E0" w:rsidP="005844E0">
      <w:pPr>
        <w:snapToGrid w:val="0"/>
        <w:rPr>
          <w:rFonts w:ascii="微軟正黑體" w:eastAsia="微軟正黑體" w:hAnsi="微軟正黑體" w:cs="Meiryo UI"/>
          <w:sz w:val="26"/>
          <w:szCs w:val="26"/>
        </w:rPr>
      </w:pPr>
      <w:r w:rsidRPr="009C05AB">
        <w:rPr>
          <w:rFonts w:ascii="微軟正黑體" w:eastAsia="微軟正黑體" w:hAnsi="微軟正黑體" w:cs="Meiryo UI" w:hint="eastAsia"/>
          <w:sz w:val="26"/>
          <w:szCs w:val="26"/>
        </w:rPr>
        <w:t>※如有任何疑問，歡迎來電洽詢：</w:t>
      </w:r>
    </w:p>
    <w:p w14:paraId="4422D00F" w14:textId="109C5BE6" w:rsidR="00962C91" w:rsidRPr="00F9571F" w:rsidRDefault="00B904E1" w:rsidP="005844E0">
      <w:pPr>
        <w:tabs>
          <w:tab w:val="left" w:pos="3450"/>
        </w:tabs>
        <w:spacing w:line="0" w:lineRule="atLeast"/>
        <w:rPr>
          <w:rFonts w:ascii="微軟正黑體" w:eastAsia="微軟正黑體" w:hAnsi="微軟正黑體" w:cs="Meiryo UI"/>
          <w:sz w:val="26"/>
          <w:szCs w:val="26"/>
        </w:rPr>
      </w:pPr>
      <w:r w:rsidRPr="009C05AB">
        <w:rPr>
          <w:rFonts w:ascii="微軟正黑體" w:eastAsia="微軟正黑體" w:hAnsi="微軟正黑體" w:cs="Meiryo UI" w:hint="eastAsia"/>
          <w:sz w:val="26"/>
          <w:szCs w:val="26"/>
        </w:rPr>
        <w:t xml:space="preserve">  </w:t>
      </w:r>
      <w:r w:rsidR="005844E0" w:rsidRPr="009C05AB">
        <w:rPr>
          <w:rFonts w:ascii="微軟正黑體" w:eastAsia="微軟正黑體" w:hAnsi="微軟正黑體" w:cs="Meiryo UI" w:hint="eastAsia"/>
          <w:sz w:val="26"/>
          <w:szCs w:val="26"/>
        </w:rPr>
        <w:t xml:space="preserve">台日商務交流協進會 </w:t>
      </w:r>
      <w:r w:rsidR="0070604F" w:rsidRPr="009C05AB">
        <w:rPr>
          <w:rFonts w:ascii="微軟正黑體" w:eastAsia="微軟正黑體" w:hAnsi="微軟正黑體" w:cs="Meiryo UI" w:hint="eastAsia"/>
          <w:sz w:val="26"/>
          <w:szCs w:val="26"/>
        </w:rPr>
        <w:t>黃彥博</w:t>
      </w:r>
      <w:r w:rsidR="0070604F" w:rsidRPr="00F9571F">
        <w:rPr>
          <w:rFonts w:ascii="微軟正黑體" w:eastAsia="微軟正黑體" w:hAnsi="微軟正黑體" w:cs="Meiryo UI" w:hint="eastAsia"/>
          <w:sz w:val="26"/>
          <w:szCs w:val="26"/>
        </w:rPr>
        <w:t>(</w:t>
      </w:r>
      <w:r w:rsidR="0070604F" w:rsidRPr="00F9571F">
        <w:rPr>
          <w:rFonts w:ascii="微軟正黑體" w:eastAsia="微軟正黑體" w:hAnsi="微軟正黑體" w:cs="Meiryo UI"/>
          <w:sz w:val="26"/>
          <w:szCs w:val="26"/>
        </w:rPr>
        <w:t>Brian</w:t>
      </w:r>
      <w:r w:rsidR="00F56060" w:rsidRPr="009C05AB">
        <w:rPr>
          <w:rFonts w:ascii="微軟正黑體" w:eastAsia="微軟正黑體" w:hAnsi="微軟正黑體" w:cs="Meiryo UI" w:hint="eastAsia"/>
          <w:sz w:val="26"/>
          <w:szCs w:val="26"/>
        </w:rPr>
        <w:t>)</w:t>
      </w:r>
      <w:r w:rsidR="005844E0" w:rsidRPr="009C05AB">
        <w:rPr>
          <w:rFonts w:ascii="微軟正黑體" w:eastAsia="微軟正黑體" w:hAnsi="微軟正黑體" w:cs="Meiryo UI" w:hint="eastAsia"/>
          <w:sz w:val="26"/>
          <w:szCs w:val="26"/>
        </w:rPr>
        <w:t xml:space="preserve"> 專員   TEL: (02) 2723-2855</w:t>
      </w:r>
    </w:p>
    <w:p w14:paraId="0694A579" w14:textId="77777777" w:rsidR="00F477EE" w:rsidRPr="009C05AB" w:rsidRDefault="00F477EE" w:rsidP="00DE74EE">
      <w:pPr>
        <w:tabs>
          <w:tab w:val="left" w:pos="3450"/>
        </w:tabs>
        <w:spacing w:line="0" w:lineRule="atLeast"/>
        <w:rPr>
          <w:rFonts w:ascii="微軟正黑體" w:eastAsia="微軟正黑體" w:hAnsi="微軟正黑體" w:cs="Meiryo UI"/>
          <w:sz w:val="28"/>
          <w:szCs w:val="40"/>
        </w:rPr>
      </w:pPr>
    </w:p>
    <w:sectPr w:rsidR="00F477EE" w:rsidRPr="009C05AB" w:rsidSect="00D45040">
      <w:footerReference w:type="default" r:id="rId7"/>
      <w:pgSz w:w="11906" w:h="16838"/>
      <w:pgMar w:top="737" w:right="851" w:bottom="624" w:left="851" w:header="6" w:footer="7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BB24A" w14:textId="77777777" w:rsidR="00B1191D" w:rsidRDefault="00B1191D" w:rsidP="00DA4D29">
      <w:r>
        <w:separator/>
      </w:r>
    </w:p>
  </w:endnote>
  <w:endnote w:type="continuationSeparator" w:id="0">
    <w:p w14:paraId="4F407366" w14:textId="77777777" w:rsidR="00B1191D" w:rsidRDefault="00B1191D" w:rsidP="00DA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Meiryo UI">
    <w:panose1 w:val="020B0604030504040204"/>
    <w:charset w:val="80"/>
    <w:family w:val="swiss"/>
    <w:pitch w:val="variable"/>
    <w:sig w:usb0="E00002FF" w:usb1="6AC7FFFF" w:usb2="08000012" w:usb3="00000000" w:csb0="0002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3FF3" w14:textId="77777777" w:rsidR="00337A23" w:rsidRPr="007E5F12" w:rsidRDefault="00337A23">
    <w:pPr>
      <w:pStyle w:val="a7"/>
      <w:jc w:val="center"/>
      <w:rPr>
        <w:rFonts w:ascii="Arial" w:hAnsi="Arial" w:cs="Arial"/>
      </w:rPr>
    </w:pPr>
    <w:r w:rsidRPr="007E5F12">
      <w:rPr>
        <w:rFonts w:ascii="Arial" w:hAnsi="Arial" w:cs="Arial"/>
        <w:lang w:val="zh-TW"/>
      </w:rPr>
      <w:t xml:space="preserve"> </w:t>
    </w:r>
    <w:r w:rsidRPr="007E5F12">
      <w:rPr>
        <w:rFonts w:ascii="Arial" w:hAnsi="Arial" w:cs="Arial"/>
        <w:b/>
        <w:bCs/>
      </w:rPr>
      <w:fldChar w:fldCharType="begin"/>
    </w:r>
    <w:r w:rsidRPr="007E5F12">
      <w:rPr>
        <w:rFonts w:ascii="Arial" w:hAnsi="Arial" w:cs="Arial"/>
        <w:b/>
        <w:bCs/>
      </w:rPr>
      <w:instrText>PAGE</w:instrText>
    </w:r>
    <w:r w:rsidRPr="007E5F12">
      <w:rPr>
        <w:rFonts w:ascii="Arial" w:hAnsi="Arial" w:cs="Arial"/>
        <w:b/>
        <w:bCs/>
      </w:rPr>
      <w:fldChar w:fldCharType="separate"/>
    </w:r>
    <w:r w:rsidR="00DA5C69">
      <w:rPr>
        <w:rFonts w:ascii="Arial" w:hAnsi="Arial" w:cs="Arial"/>
        <w:b/>
        <w:bCs/>
        <w:noProof/>
      </w:rPr>
      <w:t>1</w:t>
    </w:r>
    <w:r w:rsidRPr="007E5F12">
      <w:rPr>
        <w:rFonts w:ascii="Arial" w:hAnsi="Arial" w:cs="Arial"/>
        <w:b/>
        <w:bCs/>
      </w:rPr>
      <w:fldChar w:fldCharType="end"/>
    </w:r>
    <w:r w:rsidRPr="007E5F12">
      <w:rPr>
        <w:rFonts w:ascii="Arial" w:hAnsi="Arial" w:cs="Arial"/>
        <w:lang w:val="zh-TW"/>
      </w:rPr>
      <w:t xml:space="preserve"> </w:t>
    </w:r>
    <w:r w:rsidRPr="007E5F12">
      <w:rPr>
        <w:rFonts w:ascii="Arial" w:hAnsi="Arial" w:cs="Arial"/>
        <w:lang w:val="zh-TW"/>
      </w:rPr>
      <w:t xml:space="preserve">/ </w:t>
    </w:r>
    <w:r w:rsidRPr="007E5F12">
      <w:rPr>
        <w:rFonts w:ascii="Arial" w:hAnsi="Arial" w:cs="Arial"/>
        <w:b/>
        <w:bCs/>
      </w:rPr>
      <w:fldChar w:fldCharType="begin"/>
    </w:r>
    <w:r w:rsidRPr="007E5F12">
      <w:rPr>
        <w:rFonts w:ascii="Arial" w:hAnsi="Arial" w:cs="Arial"/>
        <w:b/>
        <w:bCs/>
      </w:rPr>
      <w:instrText>NUMPAGES</w:instrText>
    </w:r>
    <w:r w:rsidRPr="007E5F12">
      <w:rPr>
        <w:rFonts w:ascii="Arial" w:hAnsi="Arial" w:cs="Arial"/>
        <w:b/>
        <w:bCs/>
      </w:rPr>
      <w:fldChar w:fldCharType="separate"/>
    </w:r>
    <w:r w:rsidR="00DA5C69">
      <w:rPr>
        <w:rFonts w:ascii="Arial" w:hAnsi="Arial" w:cs="Arial"/>
        <w:b/>
        <w:bCs/>
        <w:noProof/>
      </w:rPr>
      <w:t>2</w:t>
    </w:r>
    <w:r w:rsidRPr="007E5F12">
      <w:rPr>
        <w:rFonts w:ascii="Arial" w:hAnsi="Arial" w:cs="Arial"/>
        <w:b/>
        <w:bCs/>
      </w:rPr>
      <w:fldChar w:fldCharType="end"/>
    </w:r>
  </w:p>
  <w:p w14:paraId="492B241E" w14:textId="77777777" w:rsidR="00337A23" w:rsidRPr="007E5F12" w:rsidRDefault="00337A23">
    <w:pPr>
      <w:pStyle w:val="a7"/>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CB427" w14:textId="77777777" w:rsidR="00B1191D" w:rsidRDefault="00B1191D" w:rsidP="00DA4D29">
      <w:r>
        <w:separator/>
      </w:r>
    </w:p>
  </w:footnote>
  <w:footnote w:type="continuationSeparator" w:id="0">
    <w:p w14:paraId="73205FB4" w14:textId="77777777" w:rsidR="00B1191D" w:rsidRDefault="00B1191D" w:rsidP="00DA4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A1246"/>
    <w:multiLevelType w:val="hybridMultilevel"/>
    <w:tmpl w:val="C2CECD76"/>
    <w:lvl w:ilvl="0" w:tplc="B9B869F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A6D2260"/>
    <w:multiLevelType w:val="hybridMultilevel"/>
    <w:tmpl w:val="11728D46"/>
    <w:lvl w:ilvl="0" w:tplc="491C30F8">
      <w:start w:val="2"/>
      <w:numFmt w:val="bullet"/>
      <w:lvlText w:val="□"/>
      <w:lvlJc w:val="left"/>
      <w:pPr>
        <w:ind w:left="360" w:hanging="360"/>
      </w:pPr>
      <w:rPr>
        <w:rFonts w:ascii="微軟正黑體" w:eastAsia="微軟正黑體" w:hAnsi="微軟正黑體" w:hint="eastAsia"/>
        <w:b/>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CF303FB"/>
    <w:multiLevelType w:val="hybridMultilevel"/>
    <w:tmpl w:val="06567C9C"/>
    <w:lvl w:ilvl="0" w:tplc="303A8B2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5858720C"/>
    <w:multiLevelType w:val="hybridMultilevel"/>
    <w:tmpl w:val="EE1088DE"/>
    <w:lvl w:ilvl="0" w:tplc="7B5C1F16">
      <w:start w:val="1"/>
      <w:numFmt w:val="decimal"/>
      <w:lvlText w:val="%1."/>
      <w:lvlJc w:val="left"/>
      <w:pPr>
        <w:ind w:left="360" w:hanging="360"/>
      </w:pPr>
      <w:rPr>
        <w:rFonts w:eastAsia="Meiryo U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688241A"/>
    <w:multiLevelType w:val="hybridMultilevel"/>
    <w:tmpl w:val="868077DA"/>
    <w:lvl w:ilvl="0" w:tplc="50E4CB94">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7747183"/>
    <w:multiLevelType w:val="hybridMultilevel"/>
    <w:tmpl w:val="37448E90"/>
    <w:lvl w:ilvl="0" w:tplc="4608281C">
      <w:start w:val="1"/>
      <w:numFmt w:val="taiwaneseCountingThousand"/>
      <w:lvlText w:val="(%1)"/>
      <w:lvlJc w:val="left"/>
      <w:pPr>
        <w:ind w:left="2100" w:hanging="420"/>
      </w:pPr>
      <w:rPr>
        <w:rFonts w:cs="Times New Roman" w:hint="eastAsia"/>
      </w:rPr>
    </w:lvl>
    <w:lvl w:ilvl="1" w:tplc="04090019" w:tentative="1">
      <w:start w:val="1"/>
      <w:numFmt w:val="ideographTraditional"/>
      <w:lvlText w:val="%2、"/>
      <w:lvlJc w:val="left"/>
      <w:pPr>
        <w:ind w:left="2640" w:hanging="480"/>
      </w:pPr>
      <w:rPr>
        <w:rFonts w:cs="Times New Roman"/>
      </w:rPr>
    </w:lvl>
    <w:lvl w:ilvl="2" w:tplc="0409001B" w:tentative="1">
      <w:start w:val="1"/>
      <w:numFmt w:val="lowerRoman"/>
      <w:lvlText w:val="%3."/>
      <w:lvlJc w:val="right"/>
      <w:pPr>
        <w:ind w:left="3120" w:hanging="480"/>
      </w:pPr>
      <w:rPr>
        <w:rFonts w:cs="Times New Roman"/>
      </w:rPr>
    </w:lvl>
    <w:lvl w:ilvl="3" w:tplc="0409000F" w:tentative="1">
      <w:start w:val="1"/>
      <w:numFmt w:val="decimal"/>
      <w:lvlText w:val="%4."/>
      <w:lvlJc w:val="left"/>
      <w:pPr>
        <w:ind w:left="3600" w:hanging="480"/>
      </w:pPr>
      <w:rPr>
        <w:rFonts w:cs="Times New Roman"/>
      </w:rPr>
    </w:lvl>
    <w:lvl w:ilvl="4" w:tplc="04090019" w:tentative="1">
      <w:start w:val="1"/>
      <w:numFmt w:val="ideographTraditional"/>
      <w:lvlText w:val="%5、"/>
      <w:lvlJc w:val="left"/>
      <w:pPr>
        <w:ind w:left="4080" w:hanging="480"/>
      </w:pPr>
      <w:rPr>
        <w:rFonts w:cs="Times New Roman"/>
      </w:rPr>
    </w:lvl>
    <w:lvl w:ilvl="5" w:tplc="0409001B" w:tentative="1">
      <w:start w:val="1"/>
      <w:numFmt w:val="lowerRoman"/>
      <w:lvlText w:val="%6."/>
      <w:lvlJc w:val="right"/>
      <w:pPr>
        <w:ind w:left="4560" w:hanging="480"/>
      </w:pPr>
      <w:rPr>
        <w:rFonts w:cs="Times New Roman"/>
      </w:rPr>
    </w:lvl>
    <w:lvl w:ilvl="6" w:tplc="0409000F" w:tentative="1">
      <w:start w:val="1"/>
      <w:numFmt w:val="decimal"/>
      <w:lvlText w:val="%7."/>
      <w:lvlJc w:val="left"/>
      <w:pPr>
        <w:ind w:left="5040" w:hanging="480"/>
      </w:pPr>
      <w:rPr>
        <w:rFonts w:cs="Times New Roman"/>
      </w:rPr>
    </w:lvl>
    <w:lvl w:ilvl="7" w:tplc="04090019" w:tentative="1">
      <w:start w:val="1"/>
      <w:numFmt w:val="ideographTraditional"/>
      <w:lvlText w:val="%8、"/>
      <w:lvlJc w:val="left"/>
      <w:pPr>
        <w:ind w:left="5520" w:hanging="480"/>
      </w:pPr>
      <w:rPr>
        <w:rFonts w:cs="Times New Roman"/>
      </w:rPr>
    </w:lvl>
    <w:lvl w:ilvl="8" w:tplc="0409001B" w:tentative="1">
      <w:start w:val="1"/>
      <w:numFmt w:val="lowerRoman"/>
      <w:lvlText w:val="%9."/>
      <w:lvlJc w:val="right"/>
      <w:pPr>
        <w:ind w:left="6000" w:hanging="480"/>
      </w:pPr>
      <w:rPr>
        <w:rFonts w:cs="Times New Roman"/>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ja-JP"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6B7"/>
    <w:rsid w:val="00002E14"/>
    <w:rsid w:val="00006C71"/>
    <w:rsid w:val="00011F93"/>
    <w:rsid w:val="00012895"/>
    <w:rsid w:val="00015308"/>
    <w:rsid w:val="000168E0"/>
    <w:rsid w:val="00031E53"/>
    <w:rsid w:val="0003238F"/>
    <w:rsid w:val="000329BB"/>
    <w:rsid w:val="00037D89"/>
    <w:rsid w:val="00042C5E"/>
    <w:rsid w:val="00043CE9"/>
    <w:rsid w:val="00053110"/>
    <w:rsid w:val="00055EFF"/>
    <w:rsid w:val="000573A0"/>
    <w:rsid w:val="00060676"/>
    <w:rsid w:val="00060AFE"/>
    <w:rsid w:val="00067440"/>
    <w:rsid w:val="000703DD"/>
    <w:rsid w:val="000712A2"/>
    <w:rsid w:val="00080343"/>
    <w:rsid w:val="00080C36"/>
    <w:rsid w:val="00081145"/>
    <w:rsid w:val="00082535"/>
    <w:rsid w:val="0008585B"/>
    <w:rsid w:val="00085E59"/>
    <w:rsid w:val="00091CC9"/>
    <w:rsid w:val="000922C1"/>
    <w:rsid w:val="00094441"/>
    <w:rsid w:val="00094D41"/>
    <w:rsid w:val="00095B4C"/>
    <w:rsid w:val="00095E63"/>
    <w:rsid w:val="000A2733"/>
    <w:rsid w:val="000A564D"/>
    <w:rsid w:val="000A59B8"/>
    <w:rsid w:val="000A6B91"/>
    <w:rsid w:val="000B1C73"/>
    <w:rsid w:val="000B233C"/>
    <w:rsid w:val="000B5147"/>
    <w:rsid w:val="000B65B4"/>
    <w:rsid w:val="000C0FC8"/>
    <w:rsid w:val="000C3C77"/>
    <w:rsid w:val="000C723A"/>
    <w:rsid w:val="000D2BF9"/>
    <w:rsid w:val="000D623B"/>
    <w:rsid w:val="000D737D"/>
    <w:rsid w:val="000E3E35"/>
    <w:rsid w:val="000E4C2F"/>
    <w:rsid w:val="000E4D6C"/>
    <w:rsid w:val="000F09AB"/>
    <w:rsid w:val="000F1B92"/>
    <w:rsid w:val="000F62D1"/>
    <w:rsid w:val="000F63D9"/>
    <w:rsid w:val="000F79DB"/>
    <w:rsid w:val="0010006C"/>
    <w:rsid w:val="0012015A"/>
    <w:rsid w:val="00120C01"/>
    <w:rsid w:val="00125F52"/>
    <w:rsid w:val="00131D00"/>
    <w:rsid w:val="00132A89"/>
    <w:rsid w:val="0013368C"/>
    <w:rsid w:val="00133F33"/>
    <w:rsid w:val="001341F4"/>
    <w:rsid w:val="00136CEA"/>
    <w:rsid w:val="00137473"/>
    <w:rsid w:val="00142F24"/>
    <w:rsid w:val="00145E5E"/>
    <w:rsid w:val="00150D5E"/>
    <w:rsid w:val="00151671"/>
    <w:rsid w:val="00151FAC"/>
    <w:rsid w:val="001534F4"/>
    <w:rsid w:val="001627C4"/>
    <w:rsid w:val="001628C1"/>
    <w:rsid w:val="00173108"/>
    <w:rsid w:val="00176A2D"/>
    <w:rsid w:val="00176C48"/>
    <w:rsid w:val="00176FBD"/>
    <w:rsid w:val="001779F4"/>
    <w:rsid w:val="00181811"/>
    <w:rsid w:val="001856AD"/>
    <w:rsid w:val="00186DBB"/>
    <w:rsid w:val="00193655"/>
    <w:rsid w:val="00194384"/>
    <w:rsid w:val="00194FAE"/>
    <w:rsid w:val="00195260"/>
    <w:rsid w:val="001A15C2"/>
    <w:rsid w:val="001A25D6"/>
    <w:rsid w:val="001A2691"/>
    <w:rsid w:val="001A521B"/>
    <w:rsid w:val="001B58DA"/>
    <w:rsid w:val="001C1699"/>
    <w:rsid w:val="001C2011"/>
    <w:rsid w:val="001C3B05"/>
    <w:rsid w:val="001C424E"/>
    <w:rsid w:val="001C72F3"/>
    <w:rsid w:val="001D60D6"/>
    <w:rsid w:val="001E3D81"/>
    <w:rsid w:val="001E6FDF"/>
    <w:rsid w:val="001F0511"/>
    <w:rsid w:val="001F6667"/>
    <w:rsid w:val="00200717"/>
    <w:rsid w:val="002027D7"/>
    <w:rsid w:val="00204B27"/>
    <w:rsid w:val="0020787E"/>
    <w:rsid w:val="00210C85"/>
    <w:rsid w:val="00213E0A"/>
    <w:rsid w:val="002163E5"/>
    <w:rsid w:val="002200CA"/>
    <w:rsid w:val="0022125A"/>
    <w:rsid w:val="0022276F"/>
    <w:rsid w:val="002275D0"/>
    <w:rsid w:val="00232EF5"/>
    <w:rsid w:val="00233600"/>
    <w:rsid w:val="00233CBD"/>
    <w:rsid w:val="00235EFB"/>
    <w:rsid w:val="0023617C"/>
    <w:rsid w:val="00246C00"/>
    <w:rsid w:val="00246CFD"/>
    <w:rsid w:val="00247406"/>
    <w:rsid w:val="00250290"/>
    <w:rsid w:val="00250850"/>
    <w:rsid w:val="002524AD"/>
    <w:rsid w:val="00253286"/>
    <w:rsid w:val="002545C4"/>
    <w:rsid w:val="00255B16"/>
    <w:rsid w:val="002563DE"/>
    <w:rsid w:val="00256E37"/>
    <w:rsid w:val="00260AB8"/>
    <w:rsid w:val="00263742"/>
    <w:rsid w:val="00263B1B"/>
    <w:rsid w:val="002672C0"/>
    <w:rsid w:val="00267A11"/>
    <w:rsid w:val="00267F7A"/>
    <w:rsid w:val="00272524"/>
    <w:rsid w:val="002741BB"/>
    <w:rsid w:val="00274B5F"/>
    <w:rsid w:val="00281D19"/>
    <w:rsid w:val="00284718"/>
    <w:rsid w:val="0028521C"/>
    <w:rsid w:val="0029002A"/>
    <w:rsid w:val="002932FF"/>
    <w:rsid w:val="002965B0"/>
    <w:rsid w:val="00296AAD"/>
    <w:rsid w:val="002A0EA9"/>
    <w:rsid w:val="002B4706"/>
    <w:rsid w:val="002B485F"/>
    <w:rsid w:val="002B5423"/>
    <w:rsid w:val="002B79B5"/>
    <w:rsid w:val="002C5DFD"/>
    <w:rsid w:val="002D70BD"/>
    <w:rsid w:val="002E1F6F"/>
    <w:rsid w:val="002E4EB0"/>
    <w:rsid w:val="002F3CE3"/>
    <w:rsid w:val="00301464"/>
    <w:rsid w:val="0030648F"/>
    <w:rsid w:val="00306EC4"/>
    <w:rsid w:val="00313DA4"/>
    <w:rsid w:val="0031541B"/>
    <w:rsid w:val="00315A02"/>
    <w:rsid w:val="00316612"/>
    <w:rsid w:val="003166BA"/>
    <w:rsid w:val="003203EF"/>
    <w:rsid w:val="003267E8"/>
    <w:rsid w:val="00334147"/>
    <w:rsid w:val="0033519C"/>
    <w:rsid w:val="00335E54"/>
    <w:rsid w:val="00337374"/>
    <w:rsid w:val="00337A23"/>
    <w:rsid w:val="00342030"/>
    <w:rsid w:val="00343626"/>
    <w:rsid w:val="00346BF1"/>
    <w:rsid w:val="00347F73"/>
    <w:rsid w:val="00352A6D"/>
    <w:rsid w:val="00354C5E"/>
    <w:rsid w:val="003574B7"/>
    <w:rsid w:val="003605CB"/>
    <w:rsid w:val="00360E1A"/>
    <w:rsid w:val="0036288C"/>
    <w:rsid w:val="0036543B"/>
    <w:rsid w:val="0036799B"/>
    <w:rsid w:val="00370879"/>
    <w:rsid w:val="00371106"/>
    <w:rsid w:val="0037207A"/>
    <w:rsid w:val="00372C2C"/>
    <w:rsid w:val="00373AA0"/>
    <w:rsid w:val="00374F87"/>
    <w:rsid w:val="003769B6"/>
    <w:rsid w:val="003779AD"/>
    <w:rsid w:val="00381A2A"/>
    <w:rsid w:val="00383A38"/>
    <w:rsid w:val="003960D6"/>
    <w:rsid w:val="00396BAD"/>
    <w:rsid w:val="003A6E8E"/>
    <w:rsid w:val="003B200C"/>
    <w:rsid w:val="003B4717"/>
    <w:rsid w:val="003B7B15"/>
    <w:rsid w:val="003C13B4"/>
    <w:rsid w:val="003C3FD2"/>
    <w:rsid w:val="003C7DC1"/>
    <w:rsid w:val="003D1548"/>
    <w:rsid w:val="003D1C81"/>
    <w:rsid w:val="003D30BB"/>
    <w:rsid w:val="003D7080"/>
    <w:rsid w:val="003E069D"/>
    <w:rsid w:val="003E21AC"/>
    <w:rsid w:val="003E319F"/>
    <w:rsid w:val="003E3ADC"/>
    <w:rsid w:val="003E52D0"/>
    <w:rsid w:val="003E6CFA"/>
    <w:rsid w:val="003F02C8"/>
    <w:rsid w:val="003F172D"/>
    <w:rsid w:val="003F56A0"/>
    <w:rsid w:val="00400B21"/>
    <w:rsid w:val="00404A32"/>
    <w:rsid w:val="00407468"/>
    <w:rsid w:val="0041114A"/>
    <w:rsid w:val="00415DE7"/>
    <w:rsid w:val="00420ADB"/>
    <w:rsid w:val="00422580"/>
    <w:rsid w:val="004233E9"/>
    <w:rsid w:val="0043177C"/>
    <w:rsid w:val="004350D5"/>
    <w:rsid w:val="004354C5"/>
    <w:rsid w:val="004365B2"/>
    <w:rsid w:val="00436B81"/>
    <w:rsid w:val="00441075"/>
    <w:rsid w:val="004432E3"/>
    <w:rsid w:val="004437FE"/>
    <w:rsid w:val="00446DB0"/>
    <w:rsid w:val="00451E19"/>
    <w:rsid w:val="00452D3C"/>
    <w:rsid w:val="00454502"/>
    <w:rsid w:val="00454C15"/>
    <w:rsid w:val="00463DC6"/>
    <w:rsid w:val="0047321B"/>
    <w:rsid w:val="00473ACA"/>
    <w:rsid w:val="004749FF"/>
    <w:rsid w:val="0047530E"/>
    <w:rsid w:val="0047577A"/>
    <w:rsid w:val="00476D72"/>
    <w:rsid w:val="00477FB5"/>
    <w:rsid w:val="00481D1A"/>
    <w:rsid w:val="004833C2"/>
    <w:rsid w:val="004842DA"/>
    <w:rsid w:val="0048560E"/>
    <w:rsid w:val="00490B0D"/>
    <w:rsid w:val="00493487"/>
    <w:rsid w:val="004A195C"/>
    <w:rsid w:val="004A1E73"/>
    <w:rsid w:val="004A451A"/>
    <w:rsid w:val="004A59CF"/>
    <w:rsid w:val="004B563D"/>
    <w:rsid w:val="004B5A1C"/>
    <w:rsid w:val="004C1CAE"/>
    <w:rsid w:val="004C3F8E"/>
    <w:rsid w:val="004C403A"/>
    <w:rsid w:val="004C57A8"/>
    <w:rsid w:val="004C667D"/>
    <w:rsid w:val="004C6910"/>
    <w:rsid w:val="004D0942"/>
    <w:rsid w:val="004D2B35"/>
    <w:rsid w:val="004D4D52"/>
    <w:rsid w:val="004E5496"/>
    <w:rsid w:val="004E6B76"/>
    <w:rsid w:val="004F00F3"/>
    <w:rsid w:val="004F06A3"/>
    <w:rsid w:val="004F0C7A"/>
    <w:rsid w:val="004F2E87"/>
    <w:rsid w:val="004F3A6A"/>
    <w:rsid w:val="00521B2B"/>
    <w:rsid w:val="00526D9C"/>
    <w:rsid w:val="0052777E"/>
    <w:rsid w:val="00532C1A"/>
    <w:rsid w:val="00534C3D"/>
    <w:rsid w:val="00542CE8"/>
    <w:rsid w:val="0054532D"/>
    <w:rsid w:val="005455F8"/>
    <w:rsid w:val="005460EA"/>
    <w:rsid w:val="005472B0"/>
    <w:rsid w:val="00550DB3"/>
    <w:rsid w:val="005578F7"/>
    <w:rsid w:val="00557BEF"/>
    <w:rsid w:val="00561FA9"/>
    <w:rsid w:val="00562B23"/>
    <w:rsid w:val="0057152F"/>
    <w:rsid w:val="005729F8"/>
    <w:rsid w:val="00573095"/>
    <w:rsid w:val="00575B6D"/>
    <w:rsid w:val="00576A5C"/>
    <w:rsid w:val="005774E2"/>
    <w:rsid w:val="00580798"/>
    <w:rsid w:val="00580B47"/>
    <w:rsid w:val="005844E0"/>
    <w:rsid w:val="00586643"/>
    <w:rsid w:val="00591AA0"/>
    <w:rsid w:val="00593D36"/>
    <w:rsid w:val="005A55DC"/>
    <w:rsid w:val="005A589D"/>
    <w:rsid w:val="005A63C9"/>
    <w:rsid w:val="005B38FB"/>
    <w:rsid w:val="005B4F65"/>
    <w:rsid w:val="005B78D2"/>
    <w:rsid w:val="005C15EB"/>
    <w:rsid w:val="005C1BAF"/>
    <w:rsid w:val="005C2A05"/>
    <w:rsid w:val="005C331A"/>
    <w:rsid w:val="005C3A60"/>
    <w:rsid w:val="005C42A0"/>
    <w:rsid w:val="005D54E8"/>
    <w:rsid w:val="005D6AC1"/>
    <w:rsid w:val="005E1159"/>
    <w:rsid w:val="005E686D"/>
    <w:rsid w:val="005F0E04"/>
    <w:rsid w:val="005F0F66"/>
    <w:rsid w:val="005F1485"/>
    <w:rsid w:val="005F25CE"/>
    <w:rsid w:val="005F7CFD"/>
    <w:rsid w:val="00601590"/>
    <w:rsid w:val="00601DB6"/>
    <w:rsid w:val="006042B2"/>
    <w:rsid w:val="00605A28"/>
    <w:rsid w:val="0060662F"/>
    <w:rsid w:val="0061450B"/>
    <w:rsid w:val="0061478B"/>
    <w:rsid w:val="00615274"/>
    <w:rsid w:val="00616A77"/>
    <w:rsid w:val="00631143"/>
    <w:rsid w:val="00632396"/>
    <w:rsid w:val="0063315D"/>
    <w:rsid w:val="00634064"/>
    <w:rsid w:val="00635F09"/>
    <w:rsid w:val="00650175"/>
    <w:rsid w:val="00651ED1"/>
    <w:rsid w:val="006535D2"/>
    <w:rsid w:val="00654828"/>
    <w:rsid w:val="00656AA4"/>
    <w:rsid w:val="00661C3B"/>
    <w:rsid w:val="006634F6"/>
    <w:rsid w:val="00664C4A"/>
    <w:rsid w:val="00667B03"/>
    <w:rsid w:val="00670267"/>
    <w:rsid w:val="0067250C"/>
    <w:rsid w:val="00673A13"/>
    <w:rsid w:val="00682224"/>
    <w:rsid w:val="0068572B"/>
    <w:rsid w:val="00686035"/>
    <w:rsid w:val="006946C1"/>
    <w:rsid w:val="006A1F06"/>
    <w:rsid w:val="006A3EF5"/>
    <w:rsid w:val="006A5933"/>
    <w:rsid w:val="006A64C4"/>
    <w:rsid w:val="006B1811"/>
    <w:rsid w:val="006B355B"/>
    <w:rsid w:val="006B74F4"/>
    <w:rsid w:val="006C1849"/>
    <w:rsid w:val="006C3E31"/>
    <w:rsid w:val="006C750D"/>
    <w:rsid w:val="006C7D06"/>
    <w:rsid w:val="006D1E9B"/>
    <w:rsid w:val="006D22A0"/>
    <w:rsid w:val="006D26B7"/>
    <w:rsid w:val="006D5B8D"/>
    <w:rsid w:val="006E0A3F"/>
    <w:rsid w:val="006E2B6E"/>
    <w:rsid w:val="006E3959"/>
    <w:rsid w:val="006E75EF"/>
    <w:rsid w:val="006E7748"/>
    <w:rsid w:val="006F498F"/>
    <w:rsid w:val="006F4D39"/>
    <w:rsid w:val="006F529D"/>
    <w:rsid w:val="006F7409"/>
    <w:rsid w:val="007022B8"/>
    <w:rsid w:val="007031E2"/>
    <w:rsid w:val="00704473"/>
    <w:rsid w:val="0070604F"/>
    <w:rsid w:val="00706617"/>
    <w:rsid w:val="007078CA"/>
    <w:rsid w:val="00713E8B"/>
    <w:rsid w:val="007152F2"/>
    <w:rsid w:val="00715FA5"/>
    <w:rsid w:val="00720F65"/>
    <w:rsid w:val="00721A8D"/>
    <w:rsid w:val="007243A7"/>
    <w:rsid w:val="00730C5E"/>
    <w:rsid w:val="00732614"/>
    <w:rsid w:val="00732A41"/>
    <w:rsid w:val="00732EEC"/>
    <w:rsid w:val="00733FA1"/>
    <w:rsid w:val="00735E0A"/>
    <w:rsid w:val="0073607A"/>
    <w:rsid w:val="007408F4"/>
    <w:rsid w:val="007442B8"/>
    <w:rsid w:val="0074748A"/>
    <w:rsid w:val="00747F9A"/>
    <w:rsid w:val="007530D1"/>
    <w:rsid w:val="00753CD4"/>
    <w:rsid w:val="0075510A"/>
    <w:rsid w:val="00757E25"/>
    <w:rsid w:val="0076307E"/>
    <w:rsid w:val="00764ADC"/>
    <w:rsid w:val="00767BD9"/>
    <w:rsid w:val="007721DA"/>
    <w:rsid w:val="00776329"/>
    <w:rsid w:val="00777620"/>
    <w:rsid w:val="007838B9"/>
    <w:rsid w:val="007860FE"/>
    <w:rsid w:val="007908D2"/>
    <w:rsid w:val="007922CD"/>
    <w:rsid w:val="00792ADA"/>
    <w:rsid w:val="007941C6"/>
    <w:rsid w:val="0079521F"/>
    <w:rsid w:val="007955E9"/>
    <w:rsid w:val="0079610B"/>
    <w:rsid w:val="00796140"/>
    <w:rsid w:val="007A06DF"/>
    <w:rsid w:val="007A3C11"/>
    <w:rsid w:val="007A4318"/>
    <w:rsid w:val="007A499F"/>
    <w:rsid w:val="007A7B87"/>
    <w:rsid w:val="007B2A25"/>
    <w:rsid w:val="007B2A5B"/>
    <w:rsid w:val="007B2F3C"/>
    <w:rsid w:val="007B2F92"/>
    <w:rsid w:val="007B4DC4"/>
    <w:rsid w:val="007B6900"/>
    <w:rsid w:val="007B6AD5"/>
    <w:rsid w:val="007C26F6"/>
    <w:rsid w:val="007C3D03"/>
    <w:rsid w:val="007C79B3"/>
    <w:rsid w:val="007D155A"/>
    <w:rsid w:val="007D2917"/>
    <w:rsid w:val="007D5449"/>
    <w:rsid w:val="007D7BF9"/>
    <w:rsid w:val="007E5F12"/>
    <w:rsid w:val="007F199D"/>
    <w:rsid w:val="007F3DD8"/>
    <w:rsid w:val="007F42F3"/>
    <w:rsid w:val="007F6499"/>
    <w:rsid w:val="007F7AB7"/>
    <w:rsid w:val="008009CD"/>
    <w:rsid w:val="00801F71"/>
    <w:rsid w:val="00803EA7"/>
    <w:rsid w:val="0080771D"/>
    <w:rsid w:val="008137DD"/>
    <w:rsid w:val="00814093"/>
    <w:rsid w:val="008147E3"/>
    <w:rsid w:val="0081674B"/>
    <w:rsid w:val="0081703A"/>
    <w:rsid w:val="0082046B"/>
    <w:rsid w:val="00821CEC"/>
    <w:rsid w:val="0082229E"/>
    <w:rsid w:val="008236E4"/>
    <w:rsid w:val="00824C6D"/>
    <w:rsid w:val="00830209"/>
    <w:rsid w:val="00831565"/>
    <w:rsid w:val="00833F6A"/>
    <w:rsid w:val="00835193"/>
    <w:rsid w:val="0083594E"/>
    <w:rsid w:val="008433AC"/>
    <w:rsid w:val="00844147"/>
    <w:rsid w:val="00844855"/>
    <w:rsid w:val="00846D1D"/>
    <w:rsid w:val="008655D9"/>
    <w:rsid w:val="00876299"/>
    <w:rsid w:val="008858E2"/>
    <w:rsid w:val="0089156B"/>
    <w:rsid w:val="00891EE1"/>
    <w:rsid w:val="008958AE"/>
    <w:rsid w:val="008A2923"/>
    <w:rsid w:val="008A3F86"/>
    <w:rsid w:val="008A4D5F"/>
    <w:rsid w:val="008A60D7"/>
    <w:rsid w:val="008B6741"/>
    <w:rsid w:val="008C34B2"/>
    <w:rsid w:val="008C5157"/>
    <w:rsid w:val="008C5E57"/>
    <w:rsid w:val="008C79DF"/>
    <w:rsid w:val="008D27C7"/>
    <w:rsid w:val="008D4776"/>
    <w:rsid w:val="008E205B"/>
    <w:rsid w:val="008E47EC"/>
    <w:rsid w:val="008E51E2"/>
    <w:rsid w:val="008E7D1B"/>
    <w:rsid w:val="008F06FE"/>
    <w:rsid w:val="008F08BB"/>
    <w:rsid w:val="008F2DF5"/>
    <w:rsid w:val="008F3E8F"/>
    <w:rsid w:val="008F6DF1"/>
    <w:rsid w:val="008F7798"/>
    <w:rsid w:val="00902506"/>
    <w:rsid w:val="00914611"/>
    <w:rsid w:val="009212F9"/>
    <w:rsid w:val="009238E3"/>
    <w:rsid w:val="00923DCF"/>
    <w:rsid w:val="00924DE2"/>
    <w:rsid w:val="00926641"/>
    <w:rsid w:val="00933565"/>
    <w:rsid w:val="00933A18"/>
    <w:rsid w:val="00934915"/>
    <w:rsid w:val="0093650B"/>
    <w:rsid w:val="00937397"/>
    <w:rsid w:val="00945000"/>
    <w:rsid w:val="00952789"/>
    <w:rsid w:val="00961EC1"/>
    <w:rsid w:val="00962C91"/>
    <w:rsid w:val="00964EA4"/>
    <w:rsid w:val="00966465"/>
    <w:rsid w:val="00970C0B"/>
    <w:rsid w:val="00973A18"/>
    <w:rsid w:val="009825DE"/>
    <w:rsid w:val="00983391"/>
    <w:rsid w:val="009836CF"/>
    <w:rsid w:val="00985D05"/>
    <w:rsid w:val="009869E4"/>
    <w:rsid w:val="00991429"/>
    <w:rsid w:val="00996217"/>
    <w:rsid w:val="0099623A"/>
    <w:rsid w:val="009969B2"/>
    <w:rsid w:val="009A44DF"/>
    <w:rsid w:val="009A518B"/>
    <w:rsid w:val="009A54B3"/>
    <w:rsid w:val="009A6202"/>
    <w:rsid w:val="009B0D36"/>
    <w:rsid w:val="009B2162"/>
    <w:rsid w:val="009B267C"/>
    <w:rsid w:val="009C05AB"/>
    <w:rsid w:val="009C1A11"/>
    <w:rsid w:val="009C32F3"/>
    <w:rsid w:val="009C344B"/>
    <w:rsid w:val="009C3B07"/>
    <w:rsid w:val="009C66E6"/>
    <w:rsid w:val="009D137F"/>
    <w:rsid w:val="009D223C"/>
    <w:rsid w:val="009D51FB"/>
    <w:rsid w:val="009D7096"/>
    <w:rsid w:val="009E004C"/>
    <w:rsid w:val="009E1DCB"/>
    <w:rsid w:val="009E2E88"/>
    <w:rsid w:val="009E42A3"/>
    <w:rsid w:val="009E5B21"/>
    <w:rsid w:val="009E664D"/>
    <w:rsid w:val="009E76C3"/>
    <w:rsid w:val="009F0F7F"/>
    <w:rsid w:val="009F35DC"/>
    <w:rsid w:val="009F4FD5"/>
    <w:rsid w:val="00A01B01"/>
    <w:rsid w:val="00A02C20"/>
    <w:rsid w:val="00A032FE"/>
    <w:rsid w:val="00A04B02"/>
    <w:rsid w:val="00A1055A"/>
    <w:rsid w:val="00A10CE0"/>
    <w:rsid w:val="00A16036"/>
    <w:rsid w:val="00A17324"/>
    <w:rsid w:val="00A20C94"/>
    <w:rsid w:val="00A2458E"/>
    <w:rsid w:val="00A25190"/>
    <w:rsid w:val="00A26E07"/>
    <w:rsid w:val="00A27C7F"/>
    <w:rsid w:val="00A27F2C"/>
    <w:rsid w:val="00A30815"/>
    <w:rsid w:val="00A316B2"/>
    <w:rsid w:val="00A330E7"/>
    <w:rsid w:val="00A33A72"/>
    <w:rsid w:val="00A41D53"/>
    <w:rsid w:val="00A44086"/>
    <w:rsid w:val="00A515E0"/>
    <w:rsid w:val="00A522BD"/>
    <w:rsid w:val="00A71EA4"/>
    <w:rsid w:val="00A73AE4"/>
    <w:rsid w:val="00A74EEE"/>
    <w:rsid w:val="00A75167"/>
    <w:rsid w:val="00A85583"/>
    <w:rsid w:val="00A90488"/>
    <w:rsid w:val="00A92D16"/>
    <w:rsid w:val="00A95AC3"/>
    <w:rsid w:val="00A977F9"/>
    <w:rsid w:val="00AA0A10"/>
    <w:rsid w:val="00AA0CDE"/>
    <w:rsid w:val="00AA0DDB"/>
    <w:rsid w:val="00AA0FF9"/>
    <w:rsid w:val="00AA1068"/>
    <w:rsid w:val="00AA3280"/>
    <w:rsid w:val="00AA49DB"/>
    <w:rsid w:val="00AA61EE"/>
    <w:rsid w:val="00AA726E"/>
    <w:rsid w:val="00AC19B8"/>
    <w:rsid w:val="00AC3A6F"/>
    <w:rsid w:val="00AC3D0E"/>
    <w:rsid w:val="00AC3EDD"/>
    <w:rsid w:val="00AD590D"/>
    <w:rsid w:val="00AD776B"/>
    <w:rsid w:val="00AE364F"/>
    <w:rsid w:val="00AE5AB8"/>
    <w:rsid w:val="00AE5C98"/>
    <w:rsid w:val="00AF0884"/>
    <w:rsid w:val="00AF3961"/>
    <w:rsid w:val="00B01E5D"/>
    <w:rsid w:val="00B100EA"/>
    <w:rsid w:val="00B1191D"/>
    <w:rsid w:val="00B17EFE"/>
    <w:rsid w:val="00B20102"/>
    <w:rsid w:val="00B2127F"/>
    <w:rsid w:val="00B22E95"/>
    <w:rsid w:val="00B2378D"/>
    <w:rsid w:val="00B2496F"/>
    <w:rsid w:val="00B255BD"/>
    <w:rsid w:val="00B335B5"/>
    <w:rsid w:val="00B4102F"/>
    <w:rsid w:val="00B42478"/>
    <w:rsid w:val="00B43201"/>
    <w:rsid w:val="00B47FC6"/>
    <w:rsid w:val="00B533D4"/>
    <w:rsid w:val="00B570BE"/>
    <w:rsid w:val="00B5721F"/>
    <w:rsid w:val="00B63E8A"/>
    <w:rsid w:val="00B645FD"/>
    <w:rsid w:val="00B70ED6"/>
    <w:rsid w:val="00B744CD"/>
    <w:rsid w:val="00B756CB"/>
    <w:rsid w:val="00B769A4"/>
    <w:rsid w:val="00B8048D"/>
    <w:rsid w:val="00B8319C"/>
    <w:rsid w:val="00B8641B"/>
    <w:rsid w:val="00B866FA"/>
    <w:rsid w:val="00B87622"/>
    <w:rsid w:val="00B904E1"/>
    <w:rsid w:val="00B947C0"/>
    <w:rsid w:val="00BA0F3F"/>
    <w:rsid w:val="00BA1B15"/>
    <w:rsid w:val="00BA1D80"/>
    <w:rsid w:val="00BA5324"/>
    <w:rsid w:val="00BB22F0"/>
    <w:rsid w:val="00BB5801"/>
    <w:rsid w:val="00BB5A90"/>
    <w:rsid w:val="00BB7DA2"/>
    <w:rsid w:val="00BC1F61"/>
    <w:rsid w:val="00BC2002"/>
    <w:rsid w:val="00BC6657"/>
    <w:rsid w:val="00BE34AA"/>
    <w:rsid w:val="00BF08A4"/>
    <w:rsid w:val="00C0088C"/>
    <w:rsid w:val="00C0456A"/>
    <w:rsid w:val="00C11955"/>
    <w:rsid w:val="00C13369"/>
    <w:rsid w:val="00C15D57"/>
    <w:rsid w:val="00C1683A"/>
    <w:rsid w:val="00C2033B"/>
    <w:rsid w:val="00C21D5F"/>
    <w:rsid w:val="00C22BB5"/>
    <w:rsid w:val="00C23502"/>
    <w:rsid w:val="00C2387B"/>
    <w:rsid w:val="00C26080"/>
    <w:rsid w:val="00C2710F"/>
    <w:rsid w:val="00C404E9"/>
    <w:rsid w:val="00C45A22"/>
    <w:rsid w:val="00C53E1C"/>
    <w:rsid w:val="00C54193"/>
    <w:rsid w:val="00C545FC"/>
    <w:rsid w:val="00C552CB"/>
    <w:rsid w:val="00C5561F"/>
    <w:rsid w:val="00C6040E"/>
    <w:rsid w:val="00C60B84"/>
    <w:rsid w:val="00C62915"/>
    <w:rsid w:val="00C65884"/>
    <w:rsid w:val="00C674C4"/>
    <w:rsid w:val="00C72073"/>
    <w:rsid w:val="00C75E84"/>
    <w:rsid w:val="00C76AF2"/>
    <w:rsid w:val="00C76E46"/>
    <w:rsid w:val="00C777B8"/>
    <w:rsid w:val="00C80CE1"/>
    <w:rsid w:val="00C813B4"/>
    <w:rsid w:val="00C82722"/>
    <w:rsid w:val="00C82D15"/>
    <w:rsid w:val="00C82F71"/>
    <w:rsid w:val="00C86E71"/>
    <w:rsid w:val="00C87541"/>
    <w:rsid w:val="00C92DD6"/>
    <w:rsid w:val="00C9380F"/>
    <w:rsid w:val="00C95396"/>
    <w:rsid w:val="00C955B2"/>
    <w:rsid w:val="00CA0C81"/>
    <w:rsid w:val="00CA2D71"/>
    <w:rsid w:val="00CB0A62"/>
    <w:rsid w:val="00CB2FE8"/>
    <w:rsid w:val="00CC1418"/>
    <w:rsid w:val="00CC42B3"/>
    <w:rsid w:val="00CC4816"/>
    <w:rsid w:val="00CD260F"/>
    <w:rsid w:val="00CD2EFC"/>
    <w:rsid w:val="00CD53D5"/>
    <w:rsid w:val="00CD619E"/>
    <w:rsid w:val="00CE0282"/>
    <w:rsid w:val="00CE080F"/>
    <w:rsid w:val="00CE44A1"/>
    <w:rsid w:val="00CE5E72"/>
    <w:rsid w:val="00CE6344"/>
    <w:rsid w:val="00CF1C06"/>
    <w:rsid w:val="00CF20CA"/>
    <w:rsid w:val="00CF2254"/>
    <w:rsid w:val="00CF394A"/>
    <w:rsid w:val="00CF55E5"/>
    <w:rsid w:val="00D029DC"/>
    <w:rsid w:val="00D02CEE"/>
    <w:rsid w:val="00D0583C"/>
    <w:rsid w:val="00D10884"/>
    <w:rsid w:val="00D13E4E"/>
    <w:rsid w:val="00D14215"/>
    <w:rsid w:val="00D14709"/>
    <w:rsid w:val="00D14D9B"/>
    <w:rsid w:val="00D17AFD"/>
    <w:rsid w:val="00D17BB2"/>
    <w:rsid w:val="00D230DC"/>
    <w:rsid w:val="00D240DE"/>
    <w:rsid w:val="00D24A4F"/>
    <w:rsid w:val="00D3071C"/>
    <w:rsid w:val="00D37106"/>
    <w:rsid w:val="00D37D7D"/>
    <w:rsid w:val="00D40AD5"/>
    <w:rsid w:val="00D41CA0"/>
    <w:rsid w:val="00D45040"/>
    <w:rsid w:val="00D502D8"/>
    <w:rsid w:val="00D605EC"/>
    <w:rsid w:val="00D660F5"/>
    <w:rsid w:val="00D669AE"/>
    <w:rsid w:val="00D6780A"/>
    <w:rsid w:val="00D67BB3"/>
    <w:rsid w:val="00D72DA9"/>
    <w:rsid w:val="00D75414"/>
    <w:rsid w:val="00D76BCC"/>
    <w:rsid w:val="00D80416"/>
    <w:rsid w:val="00D81499"/>
    <w:rsid w:val="00D847EF"/>
    <w:rsid w:val="00D84850"/>
    <w:rsid w:val="00D85033"/>
    <w:rsid w:val="00D91991"/>
    <w:rsid w:val="00D9247D"/>
    <w:rsid w:val="00DA4035"/>
    <w:rsid w:val="00DA4D29"/>
    <w:rsid w:val="00DA552C"/>
    <w:rsid w:val="00DA5C69"/>
    <w:rsid w:val="00DA7721"/>
    <w:rsid w:val="00DB00C1"/>
    <w:rsid w:val="00DB1611"/>
    <w:rsid w:val="00DB3A08"/>
    <w:rsid w:val="00DB6669"/>
    <w:rsid w:val="00DC4228"/>
    <w:rsid w:val="00DD1806"/>
    <w:rsid w:val="00DD4D53"/>
    <w:rsid w:val="00DD6E58"/>
    <w:rsid w:val="00DE040B"/>
    <w:rsid w:val="00DE13A1"/>
    <w:rsid w:val="00DE74EE"/>
    <w:rsid w:val="00DF358F"/>
    <w:rsid w:val="00DF7A7B"/>
    <w:rsid w:val="00E007F1"/>
    <w:rsid w:val="00E07EE4"/>
    <w:rsid w:val="00E13CEF"/>
    <w:rsid w:val="00E1417F"/>
    <w:rsid w:val="00E14DB3"/>
    <w:rsid w:val="00E16E34"/>
    <w:rsid w:val="00E22A54"/>
    <w:rsid w:val="00E25848"/>
    <w:rsid w:val="00E278A0"/>
    <w:rsid w:val="00E3217F"/>
    <w:rsid w:val="00E3659F"/>
    <w:rsid w:val="00E40F88"/>
    <w:rsid w:val="00E424BD"/>
    <w:rsid w:val="00E448E8"/>
    <w:rsid w:val="00E46EAA"/>
    <w:rsid w:val="00E46F96"/>
    <w:rsid w:val="00E501CA"/>
    <w:rsid w:val="00E501F5"/>
    <w:rsid w:val="00E5624F"/>
    <w:rsid w:val="00E65EE7"/>
    <w:rsid w:val="00E70313"/>
    <w:rsid w:val="00E70CCB"/>
    <w:rsid w:val="00E719F0"/>
    <w:rsid w:val="00E841A5"/>
    <w:rsid w:val="00E85F7B"/>
    <w:rsid w:val="00E869E9"/>
    <w:rsid w:val="00E90888"/>
    <w:rsid w:val="00E915A3"/>
    <w:rsid w:val="00E94120"/>
    <w:rsid w:val="00EA0DCE"/>
    <w:rsid w:val="00EA1483"/>
    <w:rsid w:val="00EA1F38"/>
    <w:rsid w:val="00EA292E"/>
    <w:rsid w:val="00EA4660"/>
    <w:rsid w:val="00EA4A46"/>
    <w:rsid w:val="00EA6C32"/>
    <w:rsid w:val="00EB0536"/>
    <w:rsid w:val="00EB40F6"/>
    <w:rsid w:val="00EC0455"/>
    <w:rsid w:val="00EC2749"/>
    <w:rsid w:val="00EC4938"/>
    <w:rsid w:val="00EC544F"/>
    <w:rsid w:val="00ED3413"/>
    <w:rsid w:val="00ED6FD3"/>
    <w:rsid w:val="00ED7695"/>
    <w:rsid w:val="00EE016D"/>
    <w:rsid w:val="00EE3EE8"/>
    <w:rsid w:val="00EE6F39"/>
    <w:rsid w:val="00EE7158"/>
    <w:rsid w:val="00EF36BF"/>
    <w:rsid w:val="00EF4B17"/>
    <w:rsid w:val="00EF4ED5"/>
    <w:rsid w:val="00EF7D14"/>
    <w:rsid w:val="00EF7E37"/>
    <w:rsid w:val="00F01BEE"/>
    <w:rsid w:val="00F0308B"/>
    <w:rsid w:val="00F046A3"/>
    <w:rsid w:val="00F05306"/>
    <w:rsid w:val="00F0703C"/>
    <w:rsid w:val="00F0731C"/>
    <w:rsid w:val="00F07B77"/>
    <w:rsid w:val="00F125D1"/>
    <w:rsid w:val="00F2016B"/>
    <w:rsid w:val="00F2167E"/>
    <w:rsid w:val="00F218B6"/>
    <w:rsid w:val="00F21EB5"/>
    <w:rsid w:val="00F252DE"/>
    <w:rsid w:val="00F2698C"/>
    <w:rsid w:val="00F3195C"/>
    <w:rsid w:val="00F403CC"/>
    <w:rsid w:val="00F426FE"/>
    <w:rsid w:val="00F42C2F"/>
    <w:rsid w:val="00F477EE"/>
    <w:rsid w:val="00F50395"/>
    <w:rsid w:val="00F53A8E"/>
    <w:rsid w:val="00F54715"/>
    <w:rsid w:val="00F54882"/>
    <w:rsid w:val="00F5563E"/>
    <w:rsid w:val="00F56060"/>
    <w:rsid w:val="00F64B1C"/>
    <w:rsid w:val="00F64B3D"/>
    <w:rsid w:val="00F6588D"/>
    <w:rsid w:val="00F73D0A"/>
    <w:rsid w:val="00F7537E"/>
    <w:rsid w:val="00F7605A"/>
    <w:rsid w:val="00F82D99"/>
    <w:rsid w:val="00F9158E"/>
    <w:rsid w:val="00F9571F"/>
    <w:rsid w:val="00F96487"/>
    <w:rsid w:val="00F97C58"/>
    <w:rsid w:val="00F97EAF"/>
    <w:rsid w:val="00FA4077"/>
    <w:rsid w:val="00FA4CF6"/>
    <w:rsid w:val="00FB28C3"/>
    <w:rsid w:val="00FB43E6"/>
    <w:rsid w:val="00FB5AE4"/>
    <w:rsid w:val="00FC17E5"/>
    <w:rsid w:val="00FC4AD0"/>
    <w:rsid w:val="00FC51F6"/>
    <w:rsid w:val="00FD4E42"/>
    <w:rsid w:val="00FD6376"/>
    <w:rsid w:val="00FD741E"/>
    <w:rsid w:val="00FD7656"/>
    <w:rsid w:val="00FE010B"/>
    <w:rsid w:val="00FE60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2EAA96D"/>
  <w15:docId w15:val="{B4719919-1DB2-4B9A-A0F6-FC288F52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E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D26B7"/>
    <w:rPr>
      <w:rFonts w:ascii="Cambria" w:hAnsi="Cambria"/>
      <w:sz w:val="18"/>
      <w:szCs w:val="18"/>
    </w:rPr>
  </w:style>
  <w:style w:type="character" w:customStyle="1" w:styleId="a4">
    <w:name w:val="註解方塊文字 字元"/>
    <w:basedOn w:val="a0"/>
    <w:link w:val="a3"/>
    <w:uiPriority w:val="99"/>
    <w:semiHidden/>
    <w:locked/>
    <w:rsid w:val="006D26B7"/>
    <w:rPr>
      <w:rFonts w:ascii="Cambria" w:eastAsia="新細明體" w:hAnsi="Cambria" w:cs="Times New Roman"/>
      <w:sz w:val="18"/>
      <w:szCs w:val="18"/>
    </w:rPr>
  </w:style>
  <w:style w:type="paragraph" w:styleId="3">
    <w:name w:val="Body Text Indent 3"/>
    <w:basedOn w:val="a"/>
    <w:link w:val="30"/>
    <w:uiPriority w:val="99"/>
    <w:rsid w:val="007B2F3C"/>
    <w:pPr>
      <w:ind w:left="1582" w:hanging="1582"/>
      <w:jc w:val="both"/>
    </w:pPr>
    <w:rPr>
      <w:rFonts w:ascii="Century" w:hAnsi="Century"/>
      <w:szCs w:val="20"/>
    </w:rPr>
  </w:style>
  <w:style w:type="character" w:customStyle="1" w:styleId="30">
    <w:name w:val="本文縮排 3 字元"/>
    <w:basedOn w:val="a0"/>
    <w:link w:val="3"/>
    <w:uiPriority w:val="99"/>
    <w:locked/>
    <w:rsid w:val="007B2F3C"/>
    <w:rPr>
      <w:rFonts w:ascii="Century" w:hAnsi="Century" w:cs="Times New Roman"/>
      <w:sz w:val="20"/>
      <w:szCs w:val="20"/>
    </w:rPr>
  </w:style>
  <w:style w:type="character" w:customStyle="1" w:styleId="pro2">
    <w:name w:val="pro2"/>
    <w:basedOn w:val="a0"/>
    <w:uiPriority w:val="99"/>
    <w:rsid w:val="004C667D"/>
    <w:rPr>
      <w:rFonts w:cs="Times New Roman"/>
    </w:rPr>
  </w:style>
  <w:style w:type="paragraph" w:styleId="a5">
    <w:name w:val="header"/>
    <w:basedOn w:val="a"/>
    <w:link w:val="a6"/>
    <w:uiPriority w:val="99"/>
    <w:rsid w:val="00DA4D29"/>
    <w:pPr>
      <w:tabs>
        <w:tab w:val="center" w:pos="4153"/>
        <w:tab w:val="right" w:pos="8306"/>
      </w:tabs>
      <w:snapToGrid w:val="0"/>
    </w:pPr>
    <w:rPr>
      <w:sz w:val="20"/>
      <w:szCs w:val="20"/>
    </w:rPr>
  </w:style>
  <w:style w:type="character" w:customStyle="1" w:styleId="a6">
    <w:name w:val="頁首 字元"/>
    <w:basedOn w:val="a0"/>
    <w:link w:val="a5"/>
    <w:uiPriority w:val="99"/>
    <w:locked/>
    <w:rsid w:val="00DA4D29"/>
    <w:rPr>
      <w:rFonts w:cs="Times New Roman"/>
      <w:sz w:val="20"/>
      <w:szCs w:val="20"/>
    </w:rPr>
  </w:style>
  <w:style w:type="paragraph" w:styleId="a7">
    <w:name w:val="footer"/>
    <w:basedOn w:val="a"/>
    <w:link w:val="a8"/>
    <w:uiPriority w:val="99"/>
    <w:rsid w:val="00DA4D29"/>
    <w:pPr>
      <w:tabs>
        <w:tab w:val="center" w:pos="4153"/>
        <w:tab w:val="right" w:pos="8306"/>
      </w:tabs>
      <w:snapToGrid w:val="0"/>
    </w:pPr>
    <w:rPr>
      <w:sz w:val="20"/>
      <w:szCs w:val="20"/>
    </w:rPr>
  </w:style>
  <w:style w:type="character" w:customStyle="1" w:styleId="a8">
    <w:name w:val="頁尾 字元"/>
    <w:basedOn w:val="a0"/>
    <w:link w:val="a7"/>
    <w:uiPriority w:val="99"/>
    <w:locked/>
    <w:rsid w:val="00DA4D29"/>
    <w:rPr>
      <w:rFonts w:cs="Times New Roman"/>
      <w:sz w:val="20"/>
      <w:szCs w:val="20"/>
    </w:rPr>
  </w:style>
  <w:style w:type="paragraph" w:styleId="a9">
    <w:name w:val="Plain Text"/>
    <w:basedOn w:val="a"/>
    <w:link w:val="aa"/>
    <w:uiPriority w:val="99"/>
    <w:rsid w:val="00FA4077"/>
    <w:rPr>
      <w:rFonts w:ascii="MS Gothic" w:eastAsia="Times New Roman" w:hAnsi="Courier New" w:cs="Courier New"/>
      <w:sz w:val="20"/>
      <w:szCs w:val="21"/>
      <w:lang w:eastAsia="ja-JP"/>
    </w:rPr>
  </w:style>
  <w:style w:type="character" w:customStyle="1" w:styleId="aa">
    <w:name w:val="純文字 字元"/>
    <w:basedOn w:val="a0"/>
    <w:link w:val="a9"/>
    <w:uiPriority w:val="99"/>
    <w:locked/>
    <w:rsid w:val="00FA4077"/>
    <w:rPr>
      <w:rFonts w:ascii="MS Gothic" w:eastAsia="Times New Roman" w:hAnsi="Courier New" w:cs="Courier New"/>
      <w:sz w:val="21"/>
      <w:szCs w:val="21"/>
      <w:lang w:eastAsia="ja-JP"/>
    </w:rPr>
  </w:style>
  <w:style w:type="character" w:styleId="ab">
    <w:name w:val="Hyperlink"/>
    <w:basedOn w:val="a0"/>
    <w:uiPriority w:val="99"/>
    <w:rsid w:val="00FA4077"/>
    <w:rPr>
      <w:rFonts w:cs="Times New Roman"/>
      <w:color w:val="0000FF"/>
      <w:u w:val="single"/>
    </w:rPr>
  </w:style>
  <w:style w:type="character" w:styleId="ac">
    <w:name w:val="Strong"/>
    <w:basedOn w:val="a0"/>
    <w:uiPriority w:val="99"/>
    <w:qFormat/>
    <w:rsid w:val="005E686D"/>
    <w:rPr>
      <w:rFonts w:cs="Times New Roman"/>
      <w:b/>
      <w:bCs/>
    </w:rPr>
  </w:style>
  <w:style w:type="paragraph" w:styleId="Web">
    <w:name w:val="Normal (Web)"/>
    <w:basedOn w:val="a"/>
    <w:uiPriority w:val="99"/>
    <w:semiHidden/>
    <w:rsid w:val="005E686D"/>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256E37"/>
    <w:pPr>
      <w:ind w:leftChars="200" w:left="480"/>
    </w:pPr>
  </w:style>
  <w:style w:type="character" w:styleId="ae">
    <w:name w:val="Emphasis"/>
    <w:basedOn w:val="a0"/>
    <w:uiPriority w:val="99"/>
    <w:qFormat/>
    <w:rsid w:val="00B2378D"/>
    <w:rPr>
      <w:rFonts w:cs="Times New Roman"/>
      <w:i/>
      <w:iCs/>
    </w:rPr>
  </w:style>
  <w:style w:type="character" w:styleId="af">
    <w:name w:val="FollowedHyperlink"/>
    <w:basedOn w:val="a0"/>
    <w:uiPriority w:val="99"/>
    <w:semiHidden/>
    <w:rsid w:val="00A20C94"/>
    <w:rPr>
      <w:rFonts w:cs="Times New Roman"/>
      <w:color w:val="800080"/>
      <w:u w:val="single"/>
    </w:rPr>
  </w:style>
  <w:style w:type="character" w:styleId="af0">
    <w:name w:val="annotation reference"/>
    <w:basedOn w:val="a0"/>
    <w:uiPriority w:val="99"/>
    <w:semiHidden/>
    <w:rsid w:val="00EF4B17"/>
    <w:rPr>
      <w:rFonts w:cs="Times New Roman"/>
      <w:sz w:val="18"/>
      <w:szCs w:val="18"/>
    </w:rPr>
  </w:style>
  <w:style w:type="paragraph" w:styleId="af1">
    <w:name w:val="annotation text"/>
    <w:basedOn w:val="a"/>
    <w:link w:val="af2"/>
    <w:uiPriority w:val="99"/>
    <w:semiHidden/>
    <w:rsid w:val="00EF4B17"/>
  </w:style>
  <w:style w:type="character" w:customStyle="1" w:styleId="af2">
    <w:name w:val="註解文字 字元"/>
    <w:basedOn w:val="a0"/>
    <w:link w:val="af1"/>
    <w:uiPriority w:val="99"/>
    <w:semiHidden/>
    <w:locked/>
    <w:rsid w:val="00EF4B17"/>
    <w:rPr>
      <w:rFonts w:cs="Times New Roman"/>
      <w:sz w:val="24"/>
      <w:lang w:eastAsia="zh-TW"/>
    </w:rPr>
  </w:style>
  <w:style w:type="paragraph" w:styleId="af3">
    <w:name w:val="annotation subject"/>
    <w:basedOn w:val="af1"/>
    <w:next w:val="af1"/>
    <w:link w:val="af4"/>
    <w:uiPriority w:val="99"/>
    <w:semiHidden/>
    <w:rsid w:val="00EF4B17"/>
    <w:rPr>
      <w:b/>
      <w:bCs/>
    </w:rPr>
  </w:style>
  <w:style w:type="character" w:customStyle="1" w:styleId="af4">
    <w:name w:val="註解主旨 字元"/>
    <w:basedOn w:val="af2"/>
    <w:link w:val="af3"/>
    <w:uiPriority w:val="99"/>
    <w:semiHidden/>
    <w:locked/>
    <w:rsid w:val="00EF4B17"/>
    <w:rPr>
      <w:rFonts w:cs="Times New Roman"/>
      <w:b/>
      <w:bCs/>
      <w:sz w:val="24"/>
      <w:lang w:eastAsia="zh-TW"/>
    </w:rPr>
  </w:style>
  <w:style w:type="character" w:customStyle="1" w:styleId="apple-converted-space">
    <w:name w:val="apple-converted-space"/>
    <w:basedOn w:val="a0"/>
    <w:rsid w:val="003C7DC1"/>
  </w:style>
  <w:style w:type="character" w:customStyle="1" w:styleId="st">
    <w:name w:val="st"/>
    <w:basedOn w:val="a0"/>
    <w:rsid w:val="003B7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6565">
      <w:bodyDiv w:val="1"/>
      <w:marLeft w:val="0"/>
      <w:marRight w:val="0"/>
      <w:marTop w:val="0"/>
      <w:marBottom w:val="0"/>
      <w:divBdr>
        <w:top w:val="none" w:sz="0" w:space="0" w:color="auto"/>
        <w:left w:val="none" w:sz="0" w:space="0" w:color="auto"/>
        <w:bottom w:val="none" w:sz="0" w:space="0" w:color="auto"/>
        <w:right w:val="none" w:sz="0" w:space="0" w:color="auto"/>
      </w:divBdr>
    </w:div>
    <w:div w:id="141393362">
      <w:bodyDiv w:val="1"/>
      <w:marLeft w:val="0"/>
      <w:marRight w:val="0"/>
      <w:marTop w:val="0"/>
      <w:marBottom w:val="0"/>
      <w:divBdr>
        <w:top w:val="none" w:sz="0" w:space="0" w:color="auto"/>
        <w:left w:val="none" w:sz="0" w:space="0" w:color="auto"/>
        <w:bottom w:val="none" w:sz="0" w:space="0" w:color="auto"/>
        <w:right w:val="none" w:sz="0" w:space="0" w:color="auto"/>
      </w:divBdr>
    </w:div>
    <w:div w:id="174617327">
      <w:bodyDiv w:val="1"/>
      <w:marLeft w:val="0"/>
      <w:marRight w:val="0"/>
      <w:marTop w:val="0"/>
      <w:marBottom w:val="0"/>
      <w:divBdr>
        <w:top w:val="none" w:sz="0" w:space="0" w:color="auto"/>
        <w:left w:val="none" w:sz="0" w:space="0" w:color="auto"/>
        <w:bottom w:val="none" w:sz="0" w:space="0" w:color="auto"/>
        <w:right w:val="none" w:sz="0" w:space="0" w:color="auto"/>
      </w:divBdr>
    </w:div>
    <w:div w:id="356271333">
      <w:bodyDiv w:val="1"/>
      <w:marLeft w:val="0"/>
      <w:marRight w:val="0"/>
      <w:marTop w:val="0"/>
      <w:marBottom w:val="0"/>
      <w:divBdr>
        <w:top w:val="none" w:sz="0" w:space="0" w:color="auto"/>
        <w:left w:val="none" w:sz="0" w:space="0" w:color="auto"/>
        <w:bottom w:val="none" w:sz="0" w:space="0" w:color="auto"/>
        <w:right w:val="none" w:sz="0" w:space="0" w:color="auto"/>
      </w:divBdr>
    </w:div>
    <w:div w:id="389117604">
      <w:bodyDiv w:val="1"/>
      <w:marLeft w:val="0"/>
      <w:marRight w:val="0"/>
      <w:marTop w:val="0"/>
      <w:marBottom w:val="0"/>
      <w:divBdr>
        <w:top w:val="none" w:sz="0" w:space="0" w:color="auto"/>
        <w:left w:val="none" w:sz="0" w:space="0" w:color="auto"/>
        <w:bottom w:val="none" w:sz="0" w:space="0" w:color="auto"/>
        <w:right w:val="none" w:sz="0" w:space="0" w:color="auto"/>
      </w:divBdr>
    </w:div>
    <w:div w:id="428090860">
      <w:bodyDiv w:val="1"/>
      <w:marLeft w:val="0"/>
      <w:marRight w:val="0"/>
      <w:marTop w:val="0"/>
      <w:marBottom w:val="0"/>
      <w:divBdr>
        <w:top w:val="none" w:sz="0" w:space="0" w:color="auto"/>
        <w:left w:val="none" w:sz="0" w:space="0" w:color="auto"/>
        <w:bottom w:val="none" w:sz="0" w:space="0" w:color="auto"/>
        <w:right w:val="none" w:sz="0" w:space="0" w:color="auto"/>
      </w:divBdr>
    </w:div>
    <w:div w:id="614211954">
      <w:bodyDiv w:val="1"/>
      <w:marLeft w:val="0"/>
      <w:marRight w:val="0"/>
      <w:marTop w:val="0"/>
      <w:marBottom w:val="0"/>
      <w:divBdr>
        <w:top w:val="none" w:sz="0" w:space="0" w:color="auto"/>
        <w:left w:val="none" w:sz="0" w:space="0" w:color="auto"/>
        <w:bottom w:val="none" w:sz="0" w:space="0" w:color="auto"/>
        <w:right w:val="none" w:sz="0" w:space="0" w:color="auto"/>
      </w:divBdr>
    </w:div>
    <w:div w:id="682439835">
      <w:bodyDiv w:val="1"/>
      <w:marLeft w:val="0"/>
      <w:marRight w:val="0"/>
      <w:marTop w:val="0"/>
      <w:marBottom w:val="0"/>
      <w:divBdr>
        <w:top w:val="none" w:sz="0" w:space="0" w:color="auto"/>
        <w:left w:val="none" w:sz="0" w:space="0" w:color="auto"/>
        <w:bottom w:val="none" w:sz="0" w:space="0" w:color="auto"/>
        <w:right w:val="none" w:sz="0" w:space="0" w:color="auto"/>
      </w:divBdr>
    </w:div>
    <w:div w:id="796527281">
      <w:bodyDiv w:val="1"/>
      <w:marLeft w:val="0"/>
      <w:marRight w:val="0"/>
      <w:marTop w:val="0"/>
      <w:marBottom w:val="0"/>
      <w:divBdr>
        <w:top w:val="none" w:sz="0" w:space="0" w:color="auto"/>
        <w:left w:val="none" w:sz="0" w:space="0" w:color="auto"/>
        <w:bottom w:val="none" w:sz="0" w:space="0" w:color="auto"/>
        <w:right w:val="none" w:sz="0" w:space="0" w:color="auto"/>
      </w:divBdr>
    </w:div>
    <w:div w:id="928003222">
      <w:bodyDiv w:val="1"/>
      <w:marLeft w:val="0"/>
      <w:marRight w:val="0"/>
      <w:marTop w:val="0"/>
      <w:marBottom w:val="0"/>
      <w:divBdr>
        <w:top w:val="none" w:sz="0" w:space="0" w:color="auto"/>
        <w:left w:val="none" w:sz="0" w:space="0" w:color="auto"/>
        <w:bottom w:val="none" w:sz="0" w:space="0" w:color="auto"/>
        <w:right w:val="none" w:sz="0" w:space="0" w:color="auto"/>
      </w:divBdr>
    </w:div>
    <w:div w:id="1079209328">
      <w:bodyDiv w:val="1"/>
      <w:marLeft w:val="0"/>
      <w:marRight w:val="0"/>
      <w:marTop w:val="0"/>
      <w:marBottom w:val="0"/>
      <w:divBdr>
        <w:top w:val="none" w:sz="0" w:space="0" w:color="auto"/>
        <w:left w:val="none" w:sz="0" w:space="0" w:color="auto"/>
        <w:bottom w:val="none" w:sz="0" w:space="0" w:color="auto"/>
        <w:right w:val="none" w:sz="0" w:space="0" w:color="auto"/>
      </w:divBdr>
    </w:div>
    <w:div w:id="1484199685">
      <w:marLeft w:val="0"/>
      <w:marRight w:val="0"/>
      <w:marTop w:val="0"/>
      <w:marBottom w:val="0"/>
      <w:divBdr>
        <w:top w:val="none" w:sz="0" w:space="0" w:color="auto"/>
        <w:left w:val="none" w:sz="0" w:space="0" w:color="auto"/>
        <w:bottom w:val="none" w:sz="0" w:space="0" w:color="auto"/>
        <w:right w:val="none" w:sz="0" w:space="0" w:color="auto"/>
      </w:divBdr>
    </w:div>
    <w:div w:id="1484199686">
      <w:marLeft w:val="0"/>
      <w:marRight w:val="0"/>
      <w:marTop w:val="0"/>
      <w:marBottom w:val="0"/>
      <w:divBdr>
        <w:top w:val="none" w:sz="0" w:space="0" w:color="auto"/>
        <w:left w:val="none" w:sz="0" w:space="0" w:color="auto"/>
        <w:bottom w:val="none" w:sz="0" w:space="0" w:color="auto"/>
        <w:right w:val="none" w:sz="0" w:space="0" w:color="auto"/>
      </w:divBdr>
    </w:div>
    <w:div w:id="1484199687">
      <w:marLeft w:val="0"/>
      <w:marRight w:val="0"/>
      <w:marTop w:val="0"/>
      <w:marBottom w:val="0"/>
      <w:divBdr>
        <w:top w:val="none" w:sz="0" w:space="0" w:color="auto"/>
        <w:left w:val="none" w:sz="0" w:space="0" w:color="auto"/>
        <w:bottom w:val="none" w:sz="0" w:space="0" w:color="auto"/>
        <w:right w:val="none" w:sz="0" w:space="0" w:color="auto"/>
      </w:divBdr>
    </w:div>
    <w:div w:id="1484199688">
      <w:marLeft w:val="0"/>
      <w:marRight w:val="0"/>
      <w:marTop w:val="0"/>
      <w:marBottom w:val="0"/>
      <w:divBdr>
        <w:top w:val="none" w:sz="0" w:space="0" w:color="auto"/>
        <w:left w:val="none" w:sz="0" w:space="0" w:color="auto"/>
        <w:bottom w:val="none" w:sz="0" w:space="0" w:color="auto"/>
        <w:right w:val="none" w:sz="0" w:space="0" w:color="auto"/>
      </w:divBdr>
    </w:div>
    <w:div w:id="1489396089">
      <w:bodyDiv w:val="1"/>
      <w:marLeft w:val="0"/>
      <w:marRight w:val="0"/>
      <w:marTop w:val="0"/>
      <w:marBottom w:val="0"/>
      <w:divBdr>
        <w:top w:val="none" w:sz="0" w:space="0" w:color="auto"/>
        <w:left w:val="none" w:sz="0" w:space="0" w:color="auto"/>
        <w:bottom w:val="none" w:sz="0" w:space="0" w:color="auto"/>
        <w:right w:val="none" w:sz="0" w:space="0" w:color="auto"/>
      </w:divBdr>
    </w:div>
    <w:div w:id="1686707490">
      <w:bodyDiv w:val="1"/>
      <w:marLeft w:val="0"/>
      <w:marRight w:val="0"/>
      <w:marTop w:val="0"/>
      <w:marBottom w:val="0"/>
      <w:divBdr>
        <w:top w:val="none" w:sz="0" w:space="0" w:color="auto"/>
        <w:left w:val="none" w:sz="0" w:space="0" w:color="auto"/>
        <w:bottom w:val="none" w:sz="0" w:space="0" w:color="auto"/>
        <w:right w:val="none" w:sz="0" w:space="0" w:color="auto"/>
      </w:divBdr>
    </w:div>
    <w:div w:id="1801726534">
      <w:bodyDiv w:val="1"/>
      <w:marLeft w:val="0"/>
      <w:marRight w:val="0"/>
      <w:marTop w:val="0"/>
      <w:marBottom w:val="0"/>
      <w:divBdr>
        <w:top w:val="none" w:sz="0" w:space="0" w:color="auto"/>
        <w:left w:val="none" w:sz="0" w:space="0" w:color="auto"/>
        <w:bottom w:val="none" w:sz="0" w:space="0" w:color="auto"/>
        <w:right w:val="none" w:sz="0" w:space="0" w:color="auto"/>
      </w:divBdr>
    </w:div>
    <w:div w:id="2019694286">
      <w:bodyDiv w:val="1"/>
      <w:marLeft w:val="0"/>
      <w:marRight w:val="0"/>
      <w:marTop w:val="0"/>
      <w:marBottom w:val="0"/>
      <w:divBdr>
        <w:top w:val="none" w:sz="0" w:space="0" w:color="auto"/>
        <w:left w:val="none" w:sz="0" w:space="0" w:color="auto"/>
        <w:bottom w:val="none" w:sz="0" w:space="0" w:color="auto"/>
        <w:right w:val="none" w:sz="0" w:space="0" w:color="auto"/>
      </w:divBdr>
    </w:div>
    <w:div w:id="204636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892</Words>
  <Characters>599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「2014年秋田縣台灣商談會」報名表</vt:lpstr>
    </vt:vector>
  </TitlesOfParts>
  <Company>システム統括部</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「2014年秋田縣台灣商談會」報名表</dc:title>
  <dc:creator>user</dc:creator>
  <cp:lastModifiedBy>User</cp:lastModifiedBy>
  <cp:revision>11</cp:revision>
  <cp:lastPrinted>2019-11-11T02:17:00Z</cp:lastPrinted>
  <dcterms:created xsi:type="dcterms:W3CDTF">2023-10-31T06:22:00Z</dcterms:created>
  <dcterms:modified xsi:type="dcterms:W3CDTF">2024-10-25T03:21:00Z</dcterms:modified>
</cp:coreProperties>
</file>